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</w:pPr>
      <w:bookmarkStart w:id="0" w:name="_GoBack"/>
      <w:bookmarkEnd w:id="0"/>
      <w:r>
        <w:rPr>
          <w:b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12382500</wp:posOffset>
            </wp:positionH>
            <wp:positionV relativeFrom="page">
              <wp:posOffset>11950700</wp:posOffset>
            </wp:positionV>
            <wp:extent cx="469900" cy="431800"/>
            <wp:effectExtent l="0" t="0" r="2540" b="1016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0"/>
          <w:szCs w:val="30"/>
        </w:rPr>
        <w:t>九年级（上）期中物理试卷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spacing w:line="360" w:lineRule="auto"/>
        <w:textAlignment w:val="center"/>
      </w:pPr>
      <w:r>
        <w:rPr>
          <w:b/>
          <w:sz w:val="24"/>
          <w:szCs w:val="24"/>
        </w:rPr>
        <w:t>一、填空题（每空1分，共14分）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1．2017年11月5日北斗“一箭双星”在中国西昌卫星发射中心成功发射．发射时采用长征三号乙运栽火箭用液态氢作为燃料，液态氢燃烧时将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能转化为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能．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2．夏天，突然打开汽水瓶时，随着“嘭”一声响，往往可以看到瓶口处冒“白气”，这是因为当突然打开瓶盖时，瓶内气体迅速膨胀，对外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，内能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．形成大量的小水珠，就是我们看到的“白气”．</w:t>
      </w:r>
    </w:p>
    <w:p>
      <w:pPr>
        <w:spacing w:line="360" w:lineRule="auto"/>
        <w:textAlignment w:val="center"/>
      </w:pPr>
      <w:r>
        <w:drawing>
          <wp:inline distT="0" distB="0" distL="114300" distR="114300">
            <wp:extent cx="844550" cy="835025"/>
            <wp:effectExtent l="0" t="0" r="8890" b="31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Rot="1" noChangeAspect="1"/>
                    </pic:cNvPicPr>
                  </pic:nvPicPr>
                  <pic:blipFill>
                    <a:blip r:embed="rId11"/>
                    <a:srcRect r="1482" b="1498"/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</w:pPr>
      <w:r>
        <w:rPr>
          <w:sz w:val="24"/>
          <w:szCs w:val="24"/>
        </w:rPr>
        <w:t>3．一台单缸四冲程柴油机，飞轮转速为3600转/分，该柴油机活塞1s对外做功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次．若其效率为20%，消耗5kg的柴油转化成的机械能是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J．（q</w:t>
      </w:r>
      <w:r>
        <w:rPr>
          <w:sz w:val="24"/>
          <w:szCs w:val="24"/>
          <w:vertAlign w:val="subscript"/>
        </w:rPr>
        <w:t>柴油</w:t>
      </w:r>
      <w:r>
        <w:rPr>
          <w:sz w:val="24"/>
          <w:szCs w:val="24"/>
        </w:rPr>
        <w:t>=4.3</w:t>
      </w:r>
      <w:r>
        <w:rPr>
          <w:rFonts w:hint="eastAsia" w:ascii="宋体" w:hAnsi="宋体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7</w:t>
      </w:r>
      <w:r>
        <w:rPr>
          <w:sz w:val="24"/>
          <w:szCs w:val="24"/>
        </w:rPr>
        <w:t>J/kg）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4．如图所示，电源电压恒定，闭合开关前，应将滑片P放在变器的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端（填“A”或“B”）；闭合开关后，滑片P向左移动的过程中，滑动变阻器接入电路的电阻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，电流表的示数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．（填“变大”、“变小”或“不变”）</w:t>
      </w:r>
    </w:p>
    <w:p>
      <w:pPr>
        <w:spacing w:line="360" w:lineRule="auto"/>
        <w:textAlignment w:val="center"/>
      </w:pPr>
      <w:r>
        <w:drawing>
          <wp:inline distT="0" distB="0" distL="114300" distR="114300">
            <wp:extent cx="1139825" cy="882650"/>
            <wp:effectExtent l="0" t="0" r="317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Rot="1" noChangeAspect="1"/>
                    </pic:cNvPicPr>
                  </pic:nvPicPr>
                  <pic:blipFill>
                    <a:blip r:embed="rId12"/>
                    <a:srcRect r="1102" b="1419"/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</w:pPr>
      <w:r>
        <w:rPr>
          <w:sz w:val="24"/>
          <w:szCs w:val="24"/>
        </w:rPr>
        <w:t>5．验电器的原理是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．毛皮摩擦过的橡胶棒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（失去或得到）电子而带电，将该橡胶棒接触验电器的金属球，箔片张开，用手接触验电器的金属球，张开的箔片闭合，说明人体是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（填导体或绝缘体）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6．如图所示，已知电流表A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和电流表A的指针在同一位置，则通过灯L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的电流为通过灯L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的电流的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倍，如果灯L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短路，电流表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将可能被烧坏．</w:t>
      </w:r>
    </w:p>
    <w:p>
      <w:pPr>
        <w:spacing w:line="360" w:lineRule="auto"/>
        <w:textAlignment w:val="center"/>
      </w:pPr>
      <w:r>
        <w:drawing>
          <wp:inline distT="0" distB="0" distL="114300" distR="114300">
            <wp:extent cx="1301750" cy="1149350"/>
            <wp:effectExtent l="0" t="0" r="889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Rot="1" noChangeAspect="1"/>
                    </pic:cNvPicPr>
                  </pic:nvPicPr>
                  <pic:blipFill>
                    <a:blip r:embed="rId13"/>
                    <a:srcRect r="966" b="1093"/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spacing w:line="360" w:lineRule="auto"/>
        <w:textAlignment w:val="center"/>
      </w:pPr>
      <w:r>
        <w:rPr>
          <w:b/>
          <w:sz w:val="24"/>
          <w:szCs w:val="24"/>
        </w:rPr>
        <w:t>二、选择题（7--12只有一个正确答案，13--14有两个正确答案，每小题2分；共16分，）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7．下列说法中正确的是（　　）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A．沿海地区昼夜温差小，主要原因是水的比热容较大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B．物体的温度越高，分子运动得越快，物体的动能越大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C．温度高的物体具有的内能多，温度低的物体具有的内能少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D．0℃的冰熔化成0℃的水，由于温度不变，所以它的内能不变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8．下面关于热现象的说法，正确的是（　　）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A．物体温度升高一定是吸收了热量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B．冰在融化时温度不变内能也不变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C．做功冲程中能量转化为：内能转化为机械能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D．汽车发动机用水作冷却液是因为水的比热容较小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9．如图所示的实验或机器均改变了物体的内能，其中与另外三个改变内能方法不同的是（　　）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A．</w:t>
      </w:r>
      <w:r>
        <w:drawing>
          <wp:inline distT="0" distB="0" distL="114300" distR="114300">
            <wp:extent cx="730250" cy="1149350"/>
            <wp:effectExtent l="0" t="0" r="127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Rot="1" noChangeAspect="1"/>
                    </pic:cNvPicPr>
                  </pic:nvPicPr>
                  <pic:blipFill>
                    <a:blip r:embed="rId14"/>
                    <a:srcRect r="1709" b="1093"/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</w:pPr>
      <w:r>
        <w:rPr>
          <w:sz w:val="24"/>
          <w:szCs w:val="24"/>
        </w:rPr>
        <w:t>观察水的沸腾</w: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drawing>
          <wp:inline distT="0" distB="0" distL="114300" distR="114300">
            <wp:extent cx="987425" cy="920750"/>
            <wp:effectExtent l="0" t="0" r="3175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Rot="1" noChangeAspect="1"/>
                    </pic:cNvPicPr>
                  </pic:nvPicPr>
                  <pic:blipFill>
                    <a:blip r:embed="rId15"/>
                    <a:srcRect r="1270" b="1361"/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</w:pPr>
      <w:r>
        <w:rPr>
          <w:sz w:val="24"/>
          <w:szCs w:val="24"/>
        </w:rPr>
        <w:t>空气推动塞子时，内能减少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C．</w:t>
      </w:r>
      <w:r>
        <w:drawing>
          <wp:inline distT="0" distB="0" distL="114300" distR="114300">
            <wp:extent cx="387350" cy="1035050"/>
            <wp:effectExtent l="0" t="0" r="889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Rot="1" noChangeAspect="1"/>
                    </pic:cNvPicPr>
                  </pic:nvPicPr>
                  <pic:blipFill>
                    <a:blip r:embed="rId16"/>
                    <a:srcRect r="3175" b="1212"/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</w:pPr>
      <w:r>
        <w:rPr>
          <w:sz w:val="24"/>
          <w:szCs w:val="24"/>
        </w:rPr>
        <w:t>空气被压缩时内能增大</w: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drawing>
          <wp:inline distT="0" distB="0" distL="114300" distR="114300">
            <wp:extent cx="758825" cy="1120775"/>
            <wp:effectExtent l="0" t="0" r="3175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Rot="1" noChangeAspect="1"/>
                    </pic:cNvPicPr>
                  </pic:nvPicPr>
                  <pic:blipFill>
                    <a:blip r:embed="rId17"/>
                    <a:srcRect r="1646" b="1120"/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</w:pPr>
      <w:r>
        <w:rPr>
          <w:sz w:val="24"/>
          <w:szCs w:val="24"/>
        </w:rPr>
        <w:t>内燃机压缩冲程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10．图中的电路图和实物图相对应的是（　　）</w:t>
      </w:r>
    </w:p>
    <w:p>
      <w:pPr>
        <w:spacing w:line="360" w:lineRule="auto"/>
        <w:textAlignment w:val="center"/>
      </w:pPr>
      <w:r>
        <w:drawing>
          <wp:inline distT="0" distB="0" distL="114300" distR="114300">
            <wp:extent cx="1606550" cy="1101725"/>
            <wp:effectExtent l="0" t="0" r="8890" b="1079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Rot="1" noChangeAspect="1"/>
                    </pic:cNvPicPr>
                  </pic:nvPicPr>
                  <pic:blipFill>
                    <a:blip r:embed="rId18"/>
                    <a:srcRect r="784" b="1140"/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</w:pPr>
      <w:r>
        <w:rPr>
          <w:sz w:val="24"/>
          <w:szCs w:val="24"/>
        </w:rPr>
        <w:t>A．</w:t>
      </w:r>
      <w:r>
        <w:rPr>
          <w:sz w:val="24"/>
          <w:szCs w:val="24"/>
        </w:rPr>
        <w:drawing>
          <wp:inline distT="0" distB="0" distL="114300" distR="114300">
            <wp:extent cx="873125" cy="930275"/>
            <wp:effectExtent l="0" t="0" r="10795" b="146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Rot="1" noChangeAspect="1"/>
                    </pic:cNvPicPr>
                  </pic:nvPicPr>
                  <pic:blipFill>
                    <a:blip r:embed="rId19"/>
                    <a:srcRect r="1434" b="1347"/>
                    <a:stretch>
                      <a:fillRect/>
                    </a:stretch>
                  </pic:blipFill>
                  <pic:spPr>
                    <a:xfrm>
                      <a:off x="0" y="0"/>
                      <a:ext cx="87312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sz w:val="24"/>
          <w:szCs w:val="24"/>
        </w:rPr>
        <w:drawing>
          <wp:inline distT="0" distB="0" distL="114300" distR="114300">
            <wp:extent cx="854075" cy="939800"/>
            <wp:effectExtent l="0" t="0" r="14605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Rot="1" noChangeAspect="1"/>
                    </pic:cNvPicPr>
                  </pic:nvPicPr>
                  <pic:blipFill>
                    <a:blip r:embed="rId20"/>
                    <a:srcRect r="1465" b="1334"/>
                    <a:stretch>
                      <a:fillRect/>
                    </a:stretch>
                  </pic:blipFill>
                  <pic:spPr>
                    <a:xfrm>
                      <a:off x="0" y="0"/>
                      <a:ext cx="85407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rPr>
          <w:sz w:val="24"/>
          <w:szCs w:val="24"/>
        </w:rPr>
        <w:drawing>
          <wp:inline distT="0" distB="0" distL="114300" distR="114300">
            <wp:extent cx="844550" cy="930275"/>
            <wp:effectExtent l="0" t="0" r="8890" b="146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Rot="1" noChangeAspect="1"/>
                    </pic:cNvPicPr>
                  </pic:nvPicPr>
                  <pic:blipFill>
                    <a:blip r:embed="rId21"/>
                    <a:srcRect r="1482" b="1347"/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drawing>
          <wp:inline distT="0" distB="0" distL="114300" distR="114300">
            <wp:extent cx="854075" cy="930275"/>
            <wp:effectExtent l="0" t="0" r="14605" b="146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Rot="1" noChangeAspect="1"/>
                    </pic:cNvPicPr>
                  </pic:nvPicPr>
                  <pic:blipFill>
                    <a:blip r:embed="rId22"/>
                    <a:srcRect r="1465" b="1347"/>
                    <a:stretch>
                      <a:fillRect/>
                    </a:stretch>
                  </pic:blipFill>
                  <pic:spPr>
                    <a:xfrm>
                      <a:off x="0" y="0"/>
                      <a:ext cx="85407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</w:pPr>
      <w:r>
        <w:rPr>
          <w:sz w:val="24"/>
          <w:szCs w:val="24"/>
        </w:rPr>
        <w:t>11．如图所示，当甲电路中的开关S闭合时，两个电压表的指针位置均如图乙所示，则电压表V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的示数分别为（　　）</w:t>
      </w:r>
    </w:p>
    <w:p>
      <w:pPr>
        <w:spacing w:line="360" w:lineRule="auto"/>
        <w:textAlignment w:val="center"/>
      </w:pPr>
      <w:r>
        <w:drawing>
          <wp:inline distT="0" distB="0" distL="114300" distR="114300">
            <wp:extent cx="3559175" cy="1416050"/>
            <wp:effectExtent l="0" t="0" r="6985" b="127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Rot="1" noChangeAspect="1"/>
                    </pic:cNvPicPr>
                  </pic:nvPicPr>
                  <pic:blipFill>
                    <a:blip r:embed="rId23"/>
                    <a:srcRect r="356" b="890"/>
                    <a:stretch>
                      <a:fillRect/>
                    </a:stretch>
                  </pic:blipFill>
                  <pic:spPr>
                    <a:xfrm>
                      <a:off x="0" y="0"/>
                      <a:ext cx="3559175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</w:pPr>
      <w:r>
        <w:rPr>
          <w:sz w:val="24"/>
          <w:szCs w:val="24"/>
        </w:rPr>
        <w:t>A．1.2 V，6 V</w:t>
      </w:r>
      <w:r>
        <w:rPr>
          <w:sz w:val="24"/>
          <w:szCs w:val="24"/>
        </w:rPr>
        <w:tab/>
      </w:r>
      <w:r>
        <w:rPr>
          <w:sz w:val="24"/>
          <w:szCs w:val="24"/>
        </w:rPr>
        <w:t>B．6 V，1.2 V</w:t>
      </w:r>
      <w:r>
        <w:rPr>
          <w:sz w:val="24"/>
          <w:szCs w:val="24"/>
        </w:rPr>
        <w:tab/>
      </w:r>
      <w:r>
        <w:rPr>
          <w:sz w:val="24"/>
          <w:szCs w:val="24"/>
        </w:rPr>
        <w:t>C．4.8 V，1.2 V</w:t>
      </w:r>
      <w:r>
        <w:rPr>
          <w:sz w:val="24"/>
          <w:szCs w:val="24"/>
        </w:rPr>
        <w:tab/>
      </w:r>
      <w:r>
        <w:rPr>
          <w:sz w:val="24"/>
          <w:szCs w:val="24"/>
        </w:rPr>
        <w:t>D．1.2 V，4.8 V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12．在如图所示电路中，电源电压不变，闭合开关S，电路正常工作一段时间后，发现其中一个电压表示数变大，则（　　）</w:t>
      </w:r>
    </w:p>
    <w:p>
      <w:pPr>
        <w:spacing w:line="360" w:lineRule="auto"/>
        <w:textAlignment w:val="center"/>
      </w:pPr>
      <w:r>
        <w:drawing>
          <wp:inline distT="0" distB="0" distL="114300" distR="114300">
            <wp:extent cx="1463675" cy="835025"/>
            <wp:effectExtent l="0" t="0" r="14605" b="317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Rot="1" noChangeAspect="1"/>
                    </pic:cNvPicPr>
                  </pic:nvPicPr>
                  <pic:blipFill>
                    <a:blip r:embed="rId24"/>
                    <a:srcRect r="861" b="1498"/>
                    <a:stretch>
                      <a:fillRect/>
                    </a:stretch>
                  </pic:blipFill>
                  <pic:spPr>
                    <a:xfrm>
                      <a:off x="0" y="0"/>
                      <a:ext cx="146367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</w:pPr>
      <w:r>
        <w:rPr>
          <w:sz w:val="24"/>
          <w:szCs w:val="24"/>
        </w:rPr>
        <w:t>A．电阻R可能短路</w:t>
      </w:r>
      <w:r>
        <w:rPr>
          <w:sz w:val="24"/>
          <w:szCs w:val="24"/>
        </w:rPr>
        <w:tab/>
      </w:r>
      <w:r>
        <w:rPr>
          <w:sz w:val="24"/>
          <w:szCs w:val="24"/>
        </w:rPr>
        <w:t>B．电阻R可能断路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C．灯L可能断路</w:t>
      </w:r>
      <w:r>
        <w:rPr>
          <w:sz w:val="24"/>
          <w:szCs w:val="24"/>
        </w:rPr>
        <w:tab/>
      </w:r>
      <w:r>
        <w:rPr>
          <w:sz w:val="24"/>
          <w:szCs w:val="24"/>
        </w:rPr>
        <w:t>D．灯L一定短路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13．下列说法正确的是（　　）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A．炒菜时，满屋飘香，表明分子在不停地做无规则运动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B．用水作为汽车发动机的冷却剂，主要是因为水的比热容较大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C．煤的热值比干木柴的大，煤燃烧时放出的热量比干木柴燃烧时放出的热量多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D．四冲程汽油机的做功冲程中，机械能转化为内能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14．如图所示，电源的电压不变，闭合开关，滑片P从右向左移动，下列说法正确的是（　　）</w:t>
      </w:r>
    </w:p>
    <w:p>
      <w:pPr>
        <w:spacing w:line="360" w:lineRule="auto"/>
        <w:textAlignment w:val="center"/>
      </w:pPr>
      <w:r>
        <w:drawing>
          <wp:inline distT="0" distB="0" distL="114300" distR="114300">
            <wp:extent cx="1139825" cy="730250"/>
            <wp:effectExtent l="0" t="0" r="3175" b="127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Rot="1" noChangeAspect="1"/>
                    </pic:cNvPicPr>
                  </pic:nvPicPr>
                  <pic:blipFill>
                    <a:blip r:embed="rId25"/>
                    <a:srcRect r="1102" b="1709"/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</w:pPr>
      <w:r>
        <w:rPr>
          <w:sz w:val="24"/>
          <w:szCs w:val="24"/>
        </w:rPr>
        <w:t>A．电压表示数变大</w:t>
      </w:r>
      <w:r>
        <w:rPr>
          <w:sz w:val="24"/>
          <w:szCs w:val="24"/>
        </w:rPr>
        <w:tab/>
      </w:r>
      <w:r>
        <w:rPr>
          <w:sz w:val="24"/>
          <w:szCs w:val="24"/>
        </w:rPr>
        <w:t>B．电压表示数不变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C．电流表示数变大</w:t>
      </w:r>
      <w:r>
        <w:rPr>
          <w:sz w:val="24"/>
          <w:szCs w:val="24"/>
        </w:rPr>
        <w:tab/>
      </w:r>
      <w:r>
        <w:rPr>
          <w:sz w:val="24"/>
          <w:szCs w:val="24"/>
        </w:rPr>
        <w:t>D．电流表示数变小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spacing w:line="360" w:lineRule="auto"/>
        <w:textAlignment w:val="center"/>
      </w:pPr>
      <w:r>
        <w:rPr>
          <w:b/>
          <w:sz w:val="24"/>
          <w:szCs w:val="24"/>
        </w:rPr>
        <w:t>三、作图（每小题2分，共4分）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15．根据某电路的示意图，请在虚线框内画出这个电路的电路图．</w:t>
      </w:r>
      <w:r>
        <w:drawing>
          <wp:inline distT="0" distB="0" distL="114300" distR="114300">
            <wp:extent cx="3225800" cy="1558925"/>
            <wp:effectExtent l="0" t="0" r="5080" b="1079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Rot="1" noChangeAspect="1"/>
                    </pic:cNvPicPr>
                  </pic:nvPicPr>
                  <pic:blipFill>
                    <a:blip r:embed="rId26"/>
                    <a:srcRect r="392" b="809"/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</w:pPr>
      <w:r>
        <w:rPr>
          <w:sz w:val="24"/>
          <w:szCs w:val="24"/>
        </w:rPr>
        <w:t>16．如图所示，是利用滑动变阻器改变小灯泡的亮度的实验装置，请用笔画线代替导线，将电路连接完整．（要求：滑动变阻器的滑片P向右移动时，小灯泡逐渐变亮）已知电路中电流最大时约为0.4A．</w:t>
      </w:r>
    </w:p>
    <w:p>
      <w:pPr>
        <w:spacing w:line="360" w:lineRule="auto"/>
        <w:textAlignment w:val="center"/>
      </w:pPr>
      <w:r>
        <w:drawing>
          <wp:inline distT="0" distB="0" distL="114300" distR="114300">
            <wp:extent cx="2292350" cy="1416050"/>
            <wp:effectExtent l="0" t="0" r="8890" b="127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Rot="1" noChangeAspect="1"/>
                    </pic:cNvPicPr>
                  </pic:nvPicPr>
                  <pic:blipFill>
                    <a:blip r:embed="rId27"/>
                    <a:srcRect r="551" b="890"/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spacing w:line="360" w:lineRule="auto"/>
        <w:textAlignment w:val="center"/>
      </w:pPr>
      <w:r>
        <w:rPr>
          <w:b/>
          <w:sz w:val="24"/>
          <w:szCs w:val="24"/>
        </w:rPr>
        <w:t>四、实验题探究题（17题各5分，第18题7分、19题6分共18分）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17．为了比较水和食用油的吸热能力．实验数据记录如下．</w:t>
      </w:r>
    </w:p>
    <w:tbl>
      <w:tblPr>
        <w:tblStyle w:val="6"/>
        <w:tblW w:w="0" w:type="auto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395"/>
        <w:gridCol w:w="1455"/>
        <w:gridCol w:w="1455"/>
        <w:gridCol w:w="145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15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物质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质量/g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初始温度/℃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加热时间/min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最后温度/℃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15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水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15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食用油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68</w:t>
            </w:r>
          </w:p>
        </w:tc>
      </w:tr>
    </w:tbl>
    <w:p>
      <w:pPr>
        <w:spacing w:line="360" w:lineRule="auto"/>
        <w:textAlignment w:val="center"/>
      </w:pPr>
      <w:r>
        <w:rPr>
          <w:sz w:val="24"/>
          <w:szCs w:val="24"/>
        </w:rPr>
        <w:t>（1）从表中数据可知，水和食用油的质量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（选填“相同”或“不相同”），加热结束时，食用油的温度比水温度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（选填“高”或“低”）．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（2）在此实验中，如果要使水和食用油的最后温度相同，就要给水加热更长的时间，此时，水吸收的热量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（选填“大于”或“小于”或“等于”）食用油吸收的热量．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（3）实验表明，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（选填“水”或“食用油”）吸热的能力更强．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（4）该实验采用了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探究方法．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18．在做“测量小灯泡的电阻”的实验时，小明选用了电压为6V的电源，额定电压为3.8V的小灯泡和其它合适的器材，并连接了部分实验电路，如图所示：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（1）为了完成实验，请你帮他用笔画线代替导线将电路连接完整（要求导线不能交叉，滑动变阻器的滑片向右移动时电流表示数变小）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（2）电路连接好后，在闭合开关前，应将滑动变阻器的滑片P移到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（选填“A端”或“B端”）；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（3）当闭合开关，移动滑动变阻器的滑片时，灯丝突然烧断，此时电压表的示数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（选填“变大”、“变小”或“不变”）．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（4）换相同规格的灯泡，重新实验并记录数据如表：</w:t>
      </w:r>
    </w:p>
    <w:tbl>
      <w:tblPr>
        <w:tblStyle w:val="6"/>
        <w:tblW w:w="0" w:type="auto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095"/>
        <w:gridCol w:w="990"/>
        <w:gridCol w:w="1215"/>
        <w:gridCol w:w="1215"/>
        <w:gridCol w:w="1215"/>
        <w:gridCol w:w="121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54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电压/V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2.0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3.5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54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电流/A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0.40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0.48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0.53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0.56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0.58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0.61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54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电阻/Ω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5.0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5.7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54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平均电阻/Ω</w:t>
            </w:r>
          </w:p>
        </w:tc>
        <w:tc>
          <w:tcPr>
            <w:tcW w:w="6945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5.4</w:t>
            </w:r>
          </w:p>
        </w:tc>
      </w:tr>
    </w:tbl>
    <w:p>
      <w:pPr>
        <w:spacing w:line="360" w:lineRule="auto"/>
        <w:textAlignment w:val="center"/>
      </w:pPr>
      <w:r>
        <w:rPr>
          <w:sz w:val="24"/>
          <w:szCs w:val="24"/>
        </w:rPr>
        <w:t>根据实验数据，小明确定平均电阻就是小灯泡的电阻，你认为这种做法合理吗？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（选填“合理“或“不合理“），你的理由是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．</w:t>
      </w:r>
    </w:p>
    <w:p>
      <w:pPr>
        <w:spacing w:line="360" w:lineRule="auto"/>
        <w:textAlignment w:val="center"/>
      </w:pPr>
      <w:r>
        <w:drawing>
          <wp:inline distT="0" distB="0" distL="114300" distR="114300">
            <wp:extent cx="2568575" cy="1863725"/>
            <wp:effectExtent l="0" t="0" r="6985" b="1079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Rot="1" noChangeAspect="1"/>
                    </pic:cNvPicPr>
                  </pic:nvPicPr>
                  <pic:blipFill>
                    <a:blip r:embed="rId28"/>
                    <a:srcRect r="491" b="677"/>
                    <a:stretch>
                      <a:fillRect/>
                    </a:stretch>
                  </pic:blipFill>
                  <pic:spPr>
                    <a:xfrm>
                      <a:off x="0" y="0"/>
                      <a:ext cx="2568575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</w:pPr>
      <w:r>
        <w:rPr>
          <w:sz w:val="24"/>
          <w:szCs w:val="24"/>
        </w:rPr>
        <w:t>19．如图1是小明探究串联电路电流特点的实验电路图：</w:t>
      </w:r>
    </w:p>
    <w:p>
      <w:pPr>
        <w:spacing w:line="360" w:lineRule="auto"/>
        <w:textAlignment w:val="center"/>
      </w:pPr>
      <w:r>
        <w:drawing>
          <wp:inline distT="0" distB="0" distL="114300" distR="114300">
            <wp:extent cx="4502150" cy="1292225"/>
            <wp:effectExtent l="0" t="0" r="8890" b="317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Rot="1" noChangeAspect="1"/>
                    </pic:cNvPicPr>
                  </pic:nvPicPr>
                  <pic:blipFill>
                    <a:blip r:embed="rId29"/>
                    <a:srcRect r="281" b="974"/>
                    <a:stretch>
                      <a:fillRect/>
                    </a:stretch>
                  </pic:blipFill>
                  <pic:spPr>
                    <a:xfrm>
                      <a:off x="0" y="0"/>
                      <a:ext cx="450215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（1）小明最好选择两个小灯泡的规格应该是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的．（填“相同”或“不相同”）．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（2）小明连电路时把一只开关和两个小灯泡连接后，刚将线路两端接到电源两极，L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就亮了，但L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没亮．他在实验操作中不当之处是：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实验时L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没亮的原因可能是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A．通过灯泡L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的电流比L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中的电流小    B．灯泡的灯丝断了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C．该小灯泡灯座处可能短路了    　　　　D．灯泡靠近电源负极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（3）下表是小明实验中测得的三组数据：由表格数据可得出结论：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．</w:t>
      </w:r>
    </w:p>
    <w:tbl>
      <w:tblPr>
        <w:tblStyle w:val="6"/>
        <w:tblW w:w="0" w:type="auto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575"/>
        <w:gridCol w:w="1005"/>
        <w:gridCol w:w="720"/>
        <w:gridCol w:w="78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24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实验序号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电流表的位置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C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24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电流I/A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0.3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0.3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0.3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24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电流I/A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0.4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0.4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0.4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24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电流I/A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0.2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0.2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0.2</w:t>
            </w:r>
          </w:p>
        </w:tc>
      </w:tr>
    </w:tbl>
    <w:p>
      <w:pPr>
        <w:spacing w:line="360" w:lineRule="auto"/>
        <w:textAlignment w:val="center"/>
      </w:pPr>
      <w:r>
        <w:rPr>
          <w:sz w:val="24"/>
          <w:szCs w:val="24"/>
        </w:rPr>
        <w:t>（4）甲、乙两同学在做实验时，闭合开关前，电流表的指针均指在零刻度处；当闭合开关试触时，发现电流表指针摆动分别出现了如图2甲、乙所示的两种情况．请分析他们在电流表的使用上分别存在什么问题？（填在下面横线上）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甲：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．乙：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spacing w:line="360" w:lineRule="auto"/>
        <w:textAlignment w:val="center"/>
      </w:pPr>
      <w:r>
        <w:rPr>
          <w:b/>
          <w:sz w:val="24"/>
          <w:szCs w:val="24"/>
        </w:rPr>
        <w:t>五、综合应用题（第21小题9分，第22题各9分，共18分）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20．如图所示，电阻R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=12Ω．开关断开时，通过的电流为0.3A；开关闭合时，电流表的示数为0.5A．求：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（1）电源电压为多大？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（2）电阻R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的阻值为多大？</w:t>
      </w:r>
    </w:p>
    <w:p>
      <w:pPr>
        <w:spacing w:line="360" w:lineRule="auto"/>
        <w:textAlignment w:val="center"/>
      </w:pPr>
      <w:r>
        <w:drawing>
          <wp:inline distT="0" distB="0" distL="114300" distR="114300">
            <wp:extent cx="1387475" cy="968375"/>
            <wp:effectExtent l="0" t="0" r="14605" b="698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Rot="1" noChangeAspect="1"/>
                    </pic:cNvPicPr>
                  </pic:nvPicPr>
                  <pic:blipFill>
                    <a:blip r:embed="rId30"/>
                    <a:srcRect r="906" b="1294"/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</w:pPr>
      <w:r>
        <w:rPr>
          <w:sz w:val="24"/>
          <w:szCs w:val="24"/>
        </w:rPr>
        <w:t>21．如图所示电路，电阻R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=8Ω，当开关S闭合时电流表A的示数为2A，电流表A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的示数为1.6A．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求：（1）电流表A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的示数；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（2）电源电压；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（3）电阻R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的阻值．</w:t>
      </w:r>
    </w:p>
    <w:p>
      <w:pPr>
        <w:spacing w:line="360" w:lineRule="auto"/>
        <w:textAlignment w:val="center"/>
      </w:pPr>
      <w:r>
        <w:drawing>
          <wp:inline distT="0" distB="0" distL="114300" distR="114300">
            <wp:extent cx="1616075" cy="1082675"/>
            <wp:effectExtent l="0" t="0" r="14605" b="1460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Rot="1" noChangeAspect="1"/>
                    </pic:cNvPicPr>
                  </pic:nvPicPr>
                  <pic:blipFill>
                    <a:blip r:embed="rId31"/>
                    <a:srcRect r="780" b="1160"/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widowControl/>
        <w:spacing w:line="360" w:lineRule="auto"/>
        <w:jc w:val="left"/>
        <w:textAlignment w:val="center"/>
      </w:pPr>
      <w:r>
        <w:br w:type="page"/>
      </w:r>
    </w:p>
    <w:p>
      <w:pPr>
        <w:spacing w:line="360" w:lineRule="auto"/>
        <w:jc w:val="center"/>
        <w:textAlignment w:val="center"/>
      </w:pPr>
      <w:r>
        <w:rPr>
          <w:b/>
          <w:sz w:val="34"/>
          <w:szCs w:val="34"/>
        </w:rPr>
        <w:t>九年级（上）期中物理试卷</w:t>
      </w:r>
    </w:p>
    <w:p>
      <w:pPr>
        <w:spacing w:line="360" w:lineRule="auto"/>
        <w:jc w:val="center"/>
        <w:textAlignment w:val="center"/>
      </w:pPr>
      <w:r>
        <w:rPr>
          <w:b/>
          <w:sz w:val="16"/>
          <w:szCs w:val="16"/>
        </w:rPr>
        <w:t>参考答案与试题解析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spacing w:line="360" w:lineRule="auto"/>
        <w:textAlignment w:val="center"/>
      </w:pPr>
      <w:r>
        <w:rPr>
          <w:b/>
          <w:sz w:val="24"/>
          <w:szCs w:val="24"/>
        </w:rPr>
        <w:t>一、填空题（每空1分，共14分）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1．2017年11月5日北斗“一箭双星”在中国西昌卫星发射中心成功发射．发射时采用长征三号乙运栽火箭用液态氢作为燃料，液态氢燃烧时将</w:t>
      </w:r>
      <w:r>
        <w:rPr>
          <w:sz w:val="24"/>
          <w:szCs w:val="24"/>
          <w:u w:val="single"/>
        </w:rPr>
        <w:t>　化学　</w:t>
      </w:r>
      <w:r>
        <w:rPr>
          <w:sz w:val="24"/>
          <w:szCs w:val="24"/>
        </w:rPr>
        <w:t>能转化为</w:t>
      </w:r>
      <w:r>
        <w:rPr>
          <w:sz w:val="24"/>
          <w:szCs w:val="24"/>
          <w:u w:val="single"/>
        </w:rPr>
        <w:t>　内　</w:t>
      </w:r>
      <w:r>
        <w:rPr>
          <w:sz w:val="24"/>
          <w:szCs w:val="24"/>
        </w:rPr>
        <w:t>能．</w:t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G5：内能的利用及其意义．</w:t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燃料在燃烧时，化学能转化为内能．</w:t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解：氢是一种燃料，氢在燃烧时，将化学能转化为内能．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故答案为：化学；内．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2．夏天，突然打开汽水瓶时，随着“嘭”一声响，往往可以看到瓶口处冒“白气”，这是因为当突然打开瓶盖时，瓶内气体迅速膨胀，对外</w:t>
      </w:r>
      <w:r>
        <w:rPr>
          <w:sz w:val="24"/>
          <w:szCs w:val="24"/>
          <w:u w:val="single"/>
        </w:rPr>
        <w:t>　做功　</w:t>
      </w:r>
      <w:r>
        <w:rPr>
          <w:sz w:val="24"/>
          <w:szCs w:val="24"/>
        </w:rPr>
        <w:t>，内能</w:t>
      </w:r>
      <w:r>
        <w:rPr>
          <w:sz w:val="24"/>
          <w:szCs w:val="24"/>
          <w:u w:val="single"/>
        </w:rPr>
        <w:t>　减小　</w:t>
      </w:r>
      <w:r>
        <w:rPr>
          <w:sz w:val="24"/>
          <w:szCs w:val="24"/>
        </w:rPr>
        <w:t>．形成大量的小水珠，就是我们看到的“白气”．</w:t>
      </w:r>
    </w:p>
    <w:p>
      <w:pPr>
        <w:spacing w:line="360" w:lineRule="auto"/>
        <w:textAlignment w:val="center"/>
      </w:pPr>
      <w:r>
        <w:drawing>
          <wp:inline distT="0" distB="0" distL="114300" distR="114300">
            <wp:extent cx="844550" cy="835025"/>
            <wp:effectExtent l="0" t="0" r="8890" b="317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Rot="1" noChangeAspect="1"/>
                    </pic:cNvPicPr>
                  </pic:nvPicPr>
                  <pic:blipFill>
                    <a:blip r:embed="rId32"/>
                    <a:srcRect r="1482" b="1498"/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G9：做功改变物体内能．</w:t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解决此题要知道做功可以改变物体的内能，当物体对外做功时，内能转化为机械能，内能减少温度降低；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水蒸气在遇冷会发生液化现象．</w:t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解：瓶内气体膨胀，对外做功，内能转化为瓶盖的机械能，内能减少、温度降低；瓶口附近的水蒸气遇冷会发生液化现象形成大量的小水珠，即“白气”．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故答案为：做功；减小．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3．一台单缸四冲程柴油机，飞轮转速为3600转/分，该柴油机活塞1s对外做功</w:t>
      </w:r>
      <w:r>
        <w:rPr>
          <w:sz w:val="24"/>
          <w:szCs w:val="24"/>
          <w:u w:val="single"/>
        </w:rPr>
        <w:t>　30　</w:t>
      </w:r>
      <w:r>
        <w:rPr>
          <w:sz w:val="24"/>
          <w:szCs w:val="24"/>
        </w:rPr>
        <w:t>次．若其效率为20%，消耗5kg的柴油转化成的机械能是</w:t>
      </w:r>
      <w:r>
        <w:rPr>
          <w:sz w:val="24"/>
          <w:szCs w:val="24"/>
          <w:u w:val="single"/>
        </w:rPr>
        <w:t>　4.3</w:t>
      </w:r>
      <w:r>
        <w:rPr>
          <w:rFonts w:hint="eastAsia" w:ascii="宋体" w:hAnsi="宋体"/>
          <w:sz w:val="24"/>
          <w:szCs w:val="24"/>
          <w:u w:val="single"/>
        </w:rPr>
        <w:t>×</w:t>
      </w:r>
      <w:r>
        <w:rPr>
          <w:sz w:val="24"/>
          <w:szCs w:val="24"/>
          <w:u w:val="single"/>
        </w:rPr>
        <w:t>10</w:t>
      </w:r>
      <w:r>
        <w:rPr>
          <w:sz w:val="24"/>
          <w:szCs w:val="24"/>
          <w:u w:val="single"/>
          <w:vertAlign w:val="superscript"/>
        </w:rPr>
        <w:t>7</w:t>
      </w:r>
      <w:r>
        <w:rPr>
          <w:sz w:val="24"/>
          <w:szCs w:val="24"/>
          <w:u w:val="single"/>
        </w:rPr>
        <w:t>　</w:t>
      </w:r>
      <w:r>
        <w:rPr>
          <w:sz w:val="24"/>
          <w:szCs w:val="24"/>
        </w:rPr>
        <w:t>J．（q</w:t>
      </w:r>
      <w:r>
        <w:rPr>
          <w:sz w:val="24"/>
          <w:szCs w:val="24"/>
          <w:vertAlign w:val="subscript"/>
        </w:rPr>
        <w:t>柴油</w:t>
      </w:r>
      <w:r>
        <w:rPr>
          <w:sz w:val="24"/>
          <w:szCs w:val="24"/>
        </w:rPr>
        <w:t>=4.3</w:t>
      </w:r>
      <w:r>
        <w:rPr>
          <w:rFonts w:hint="eastAsia" w:ascii="宋体" w:hAnsi="宋体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7</w:t>
      </w:r>
      <w:r>
        <w:rPr>
          <w:sz w:val="24"/>
          <w:szCs w:val="24"/>
        </w:rPr>
        <w:t>J/kg）</w:t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GN：有关热机的计算．</w:t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（1）内燃机一个工作循环活塞往复2次，曲轴转动2周，做功1次；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（2）利用Q</w:t>
      </w:r>
      <w:r>
        <w:rPr>
          <w:sz w:val="24"/>
          <w:szCs w:val="24"/>
          <w:vertAlign w:val="subscript"/>
        </w:rPr>
        <w:t>放</w:t>
      </w:r>
      <w:r>
        <w:rPr>
          <w:sz w:val="24"/>
          <w:szCs w:val="24"/>
        </w:rPr>
        <w:t>=mq计算燃料燃烧放出的热量，再利用效率公式求转化为的机械能．</w:t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解：（1）已知飞轮转速为3600r/min，即60r/s，而一个工作循环活塞往复2次，曲轴转动2周，做功1次，所以该柴油机1s对外做功30次；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（2）柴油燃烧放出的热量：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Q</w:t>
      </w:r>
      <w:r>
        <w:rPr>
          <w:sz w:val="24"/>
          <w:szCs w:val="24"/>
          <w:vertAlign w:val="subscript"/>
        </w:rPr>
        <w:t>放</w:t>
      </w:r>
      <w:r>
        <w:rPr>
          <w:sz w:val="24"/>
          <w:szCs w:val="24"/>
        </w:rPr>
        <w:t>=mq=5kg</w:t>
      </w:r>
      <w:r>
        <w:rPr>
          <w:rFonts w:hint="eastAsia" w:ascii="宋体" w:hAnsi="宋体"/>
          <w:sz w:val="24"/>
          <w:szCs w:val="24"/>
        </w:rPr>
        <w:t>×</w:t>
      </w:r>
      <w:r>
        <w:rPr>
          <w:sz w:val="24"/>
          <w:szCs w:val="24"/>
        </w:rPr>
        <w:t>4.3</w:t>
      </w:r>
      <w:r>
        <w:rPr>
          <w:rFonts w:hint="eastAsia" w:ascii="宋体" w:hAnsi="宋体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7</w:t>
      </w:r>
      <w:r>
        <w:rPr>
          <w:sz w:val="24"/>
          <w:szCs w:val="24"/>
        </w:rPr>
        <w:t>J/kg=2.15</w:t>
      </w:r>
      <w:r>
        <w:rPr>
          <w:rFonts w:hint="eastAsia" w:ascii="宋体" w:hAnsi="宋体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8</w:t>
      </w:r>
      <w:r>
        <w:rPr>
          <w:sz w:val="24"/>
          <w:szCs w:val="24"/>
        </w:rPr>
        <w:t>J，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其转化的机械能为：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W=2.15</w:t>
      </w:r>
      <w:r>
        <w:rPr>
          <w:rFonts w:hint="eastAsia" w:ascii="宋体" w:hAnsi="宋体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8</w:t>
      </w:r>
      <w:r>
        <w:rPr>
          <w:sz w:val="24"/>
          <w:szCs w:val="24"/>
        </w:rPr>
        <w:t>J</w:t>
      </w:r>
      <w:r>
        <w:rPr>
          <w:rFonts w:hint="eastAsia" w:ascii="宋体" w:hAnsi="宋体"/>
          <w:sz w:val="24"/>
          <w:szCs w:val="24"/>
        </w:rPr>
        <w:t>×</w:t>
      </w:r>
      <w:r>
        <w:rPr>
          <w:sz w:val="24"/>
          <w:szCs w:val="24"/>
        </w:rPr>
        <w:t>20%=4.3</w:t>
      </w:r>
      <w:r>
        <w:rPr>
          <w:rFonts w:hint="eastAsia" w:ascii="宋体" w:hAnsi="宋体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7</w:t>
      </w:r>
      <w:r>
        <w:rPr>
          <w:sz w:val="24"/>
          <w:szCs w:val="24"/>
        </w:rPr>
        <w:t>J．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故答案为：30；4.3</w:t>
      </w:r>
      <w:r>
        <w:rPr>
          <w:rFonts w:hint="eastAsia" w:ascii="宋体" w:hAnsi="宋体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7</w:t>
      </w:r>
      <w:r>
        <w:rPr>
          <w:sz w:val="24"/>
          <w:szCs w:val="24"/>
        </w:rPr>
        <w:t>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4．如图所示，电源电压恒定，闭合开关前，应将滑片P放在变器的</w:t>
      </w:r>
      <w:r>
        <w:rPr>
          <w:sz w:val="24"/>
          <w:szCs w:val="24"/>
          <w:u w:val="single"/>
        </w:rPr>
        <w:t>　B　</w:t>
      </w:r>
      <w:r>
        <w:rPr>
          <w:sz w:val="24"/>
          <w:szCs w:val="24"/>
        </w:rPr>
        <w:t>端（填“A”或“B”）；闭合开关后，滑片P向左移动的过程中，滑动变阻器接入电路的电阻</w:t>
      </w:r>
      <w:r>
        <w:rPr>
          <w:sz w:val="24"/>
          <w:szCs w:val="24"/>
          <w:u w:val="single"/>
        </w:rPr>
        <w:t>　变小　</w:t>
      </w:r>
      <w:r>
        <w:rPr>
          <w:sz w:val="24"/>
          <w:szCs w:val="24"/>
        </w:rPr>
        <w:t>，电流表的示数</w:t>
      </w:r>
      <w:r>
        <w:rPr>
          <w:sz w:val="24"/>
          <w:szCs w:val="24"/>
          <w:u w:val="single"/>
        </w:rPr>
        <w:t>　变大　</w:t>
      </w:r>
      <w:r>
        <w:rPr>
          <w:sz w:val="24"/>
          <w:szCs w:val="24"/>
        </w:rPr>
        <w:t>．（填“变大”、“变小”或“不变”）</w:t>
      </w:r>
    </w:p>
    <w:p>
      <w:pPr>
        <w:spacing w:line="360" w:lineRule="auto"/>
        <w:textAlignment w:val="center"/>
      </w:pPr>
      <w:r>
        <w:drawing>
          <wp:inline distT="0" distB="0" distL="114300" distR="114300">
            <wp:extent cx="1139825" cy="882650"/>
            <wp:effectExtent l="0" t="0" r="3175" b="127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Rot="1" noChangeAspect="1"/>
                    </pic:cNvPicPr>
                  </pic:nvPicPr>
                  <pic:blipFill>
                    <a:blip r:embed="rId33"/>
                    <a:srcRect r="1102" b="1419"/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IZ：电路的动态分析；ID：滑动变阻器的使用；IH：欧姆定律的应用．</w:t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由电路图可知，滑动变阻器与灯泡串联，电流表测电路中的电流．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（1）闭合开关前，为防止电路中电流过大烧坏用电器，滑动变阻器处于最大阻值处；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（2）根据滑片的移动确定接入电路中电阻的变化，根据欧姆定律可知电路中电流的变化．</w:t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解：由电路图可知，滑动变阻器与灯泡串联，电流表测电路中的电流．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（1）闭合开关前，保护电路的滑动变阻器的滑片位于最大阻值处的B端；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（2）闭合开关后，滑片P向左移动的过程中，接入电路中的电阻变小，电路中的总电阻变小，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根据I=</w:t>
      </w:r>
      <w:r>
        <w:rPr>
          <w:sz w:val="24"/>
          <w:szCs w:val="24"/>
        </w:rPr>
        <w:drawing>
          <wp:inline distT="0" distB="0" distL="114300" distR="114300">
            <wp:extent cx="120650" cy="330200"/>
            <wp:effectExtent l="0" t="0" r="1270" b="508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Rot="1" noChangeAspect="1"/>
                    </pic:cNvPicPr>
                  </pic:nvPicPr>
                  <pic:blipFill>
                    <a:blip r:embed="rId34"/>
                    <a:srcRect r="9525" b="3703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可知，电路中电流的变大，即电流表的示数变大．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故答案为：B；变小；变大．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5．验电器的原理是</w:t>
      </w:r>
      <w:r>
        <w:rPr>
          <w:sz w:val="24"/>
          <w:szCs w:val="24"/>
          <w:u w:val="single"/>
        </w:rPr>
        <w:t>　同种电荷相互排斥　</w:t>
      </w:r>
      <w:r>
        <w:rPr>
          <w:sz w:val="24"/>
          <w:szCs w:val="24"/>
        </w:rPr>
        <w:t>．毛皮摩擦过的橡胶棒</w:t>
      </w:r>
      <w:r>
        <w:rPr>
          <w:sz w:val="24"/>
          <w:szCs w:val="24"/>
          <w:u w:val="single"/>
        </w:rPr>
        <w:t>　得到　</w:t>
      </w:r>
      <w:r>
        <w:rPr>
          <w:sz w:val="24"/>
          <w:szCs w:val="24"/>
        </w:rPr>
        <w:t>（失去或得到）电子而带电，将该橡胶棒接触验电器的金属球，箔片张开，用手接触验电器的金属球，张开的箔片闭合，说明人体是</w:t>
      </w:r>
      <w:r>
        <w:rPr>
          <w:sz w:val="24"/>
          <w:szCs w:val="24"/>
          <w:u w:val="single"/>
        </w:rPr>
        <w:t>　导体　</w:t>
      </w:r>
      <w:r>
        <w:rPr>
          <w:sz w:val="24"/>
          <w:szCs w:val="24"/>
        </w:rPr>
        <w:t>（填导体或绝缘体）</w:t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HA：验电器的原理及使用；H7：摩擦起电的实质；HJ：导体．</w:t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（1）验电器是根据同种电荷相互排斥制成的；摩擦起电过程中，物质会得到或失去电子；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（2）导体能够将产生的静电导入大地．</w:t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解：验电器有两个金属箔片，若带电体接触验电器的金属球后，使得金属球、金属杆和下面的两个金属箔片都会带电，且带同种电荷，据同种电荷相互排斥可知，金属箔会出现张角；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毛皮摩擦过的橡胶棒带负电，是因为橡胶棒在摩擦过程中得到了电子而带负电；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用手接触验电器的金属球后金属箔片闭合，即人将电荷导入了大地，故该现象说明人体是导体．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故答案为：同种电荷相互排斥；得到；导体．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6．如图所示，已知电流表A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和电流表A的指针在同一位置，则通过灯L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的电流为通过灯L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的电流的</w:t>
      </w:r>
      <w:r>
        <w:rPr>
          <w:sz w:val="24"/>
          <w:szCs w:val="24"/>
          <w:u w:val="single"/>
        </w:rPr>
        <w:t>　4　</w:t>
      </w:r>
      <w:r>
        <w:rPr>
          <w:sz w:val="24"/>
          <w:szCs w:val="24"/>
        </w:rPr>
        <w:t>倍，如果灯L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短路，电流表</w:t>
      </w:r>
      <w:r>
        <w:rPr>
          <w:sz w:val="24"/>
          <w:szCs w:val="24"/>
          <w:u w:val="single"/>
        </w:rPr>
        <w:t>　A　</w:t>
      </w:r>
      <w:r>
        <w:rPr>
          <w:sz w:val="24"/>
          <w:szCs w:val="24"/>
        </w:rPr>
        <w:t>将可能被烧坏．</w:t>
      </w:r>
    </w:p>
    <w:p>
      <w:pPr>
        <w:spacing w:line="360" w:lineRule="auto"/>
        <w:textAlignment w:val="center"/>
      </w:pPr>
      <w:r>
        <w:drawing>
          <wp:inline distT="0" distB="0" distL="114300" distR="114300">
            <wp:extent cx="1301750" cy="1149350"/>
            <wp:effectExtent l="0" t="0" r="8890" b="889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Rot="1" noChangeAspect="1"/>
                    </pic:cNvPicPr>
                  </pic:nvPicPr>
                  <pic:blipFill>
                    <a:blip r:embed="rId35"/>
                    <a:srcRect r="966" b="1093"/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H@：并联电路的电流规律；HP：电路的三种状态．</w:t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由电路图可知，两灯泡并联，电流表A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位于L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支路，电流表A位于干路，两电流表指针位置相同时大量程示数是小量程示数的5倍，利用并联电路的电流特点求出两支路的电流关系；灯L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短路时会造成电源短路．</w:t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解：由电路图可知，两灯泡并联，电流表A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位于L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支路，电流表A位于干路，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因并联电路中干路电流等于各支路电流之和，且电流表A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和电流表A的指针在同一位置，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所以，干路电流表A的示数I是支路电流表A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示数I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的5倍，即I=5I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则通过灯L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的电流与通过灯L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的电流之比为：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drawing>
          <wp:inline distT="0" distB="0" distL="114300" distR="114300">
            <wp:extent cx="206375" cy="434975"/>
            <wp:effectExtent l="0" t="0" r="6985" b="698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Rot="1" noChangeAspect="1"/>
                    </pic:cNvPicPr>
                  </pic:nvPicPr>
                  <pic:blipFill>
                    <a:blip r:embed="rId36"/>
                    <a:srcRect r="5797" b="2837"/>
                    <a:stretch>
                      <a:fillRect/>
                    </a:stretch>
                  </pic:blipFill>
                  <pic:spPr>
                    <a:xfrm>
                      <a:off x="0" y="0"/>
                      <a:ext cx="206375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</w:t>
      </w:r>
      <w:r>
        <w:rPr>
          <w:sz w:val="24"/>
          <w:szCs w:val="24"/>
        </w:rPr>
        <w:drawing>
          <wp:inline distT="0" distB="0" distL="114300" distR="114300">
            <wp:extent cx="377825" cy="434975"/>
            <wp:effectExtent l="0" t="0" r="3175" b="698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Rot="1" noChangeAspect="1"/>
                    </pic:cNvPicPr>
                  </pic:nvPicPr>
                  <pic:blipFill>
                    <a:blip r:embed="rId37"/>
                    <a:srcRect r="3252" b="2837"/>
                    <a:stretch>
                      <a:fillRect/>
                    </a:stretch>
                  </pic:blipFill>
                  <pic:spPr>
                    <a:xfrm>
                      <a:off x="0" y="0"/>
                      <a:ext cx="377825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</w:t>
      </w:r>
      <w:r>
        <w:rPr>
          <w:sz w:val="24"/>
          <w:szCs w:val="24"/>
        </w:rPr>
        <w:drawing>
          <wp:inline distT="0" distB="0" distL="114300" distR="114300">
            <wp:extent cx="568325" cy="434975"/>
            <wp:effectExtent l="0" t="0" r="1079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Rot="1" noChangeAspect="1"/>
                    </pic:cNvPicPr>
                  </pic:nvPicPr>
                  <pic:blipFill>
                    <a:blip r:embed="rId38"/>
                    <a:srcRect r="2185" b="2837"/>
                    <a:stretch>
                      <a:fillRect/>
                    </a:stretch>
                  </pic:blipFill>
                  <pic:spPr>
                    <a:xfrm>
                      <a:off x="0" y="0"/>
                      <a:ext cx="568325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</w:t>
      </w:r>
      <w:r>
        <w:rPr>
          <w:sz w:val="24"/>
          <w:szCs w:val="24"/>
        </w:rPr>
        <w:drawing>
          <wp:inline distT="0" distB="0" distL="114300" distR="114300">
            <wp:extent cx="120650" cy="330200"/>
            <wp:effectExtent l="0" t="0" r="1270" b="508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Rot="1" noChangeAspect="1"/>
                    </pic:cNvPicPr>
                  </pic:nvPicPr>
                  <pic:blipFill>
                    <a:blip r:embed="rId39"/>
                    <a:srcRect r="9525" b="3703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可得：I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=4I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如果灯L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短路，会造成电源短路，电路中电流表A可能被烧坏．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故答案为：4；A．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spacing w:line="360" w:lineRule="auto"/>
        <w:textAlignment w:val="center"/>
      </w:pPr>
      <w:r>
        <w:rPr>
          <w:b/>
          <w:sz w:val="24"/>
          <w:szCs w:val="24"/>
        </w:rPr>
        <w:t>二、选择题（7--12只有一个正确答案，13--14有两个正确答案，每小题2分；共16分，）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7．下列说法中正确的是（　　）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A．沿海地区昼夜温差小，主要原因是水的比热容较大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B．物体的温度越高，分子运动得越快，物体的动能越大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C．温度高的物体具有的内能多，温度低的物体具有的内能少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D．0℃的冰熔化成0℃的水，由于温度不变，所以它的内能不变</w:t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GF：比热容解释简单的自然现象；G4：内能的概念；GV：分子的运动．</w:t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根据Q=cm</w:t>
      </w:r>
      <w:r>
        <w:rPr>
          <w:rFonts w:hint="eastAsia" w:ascii="宋体" w:hAnsi="宋体"/>
          <w:sz w:val="24"/>
          <w:szCs w:val="24"/>
        </w:rPr>
        <w:t>△</w:t>
      </w:r>
      <w:r>
        <w:rPr>
          <w:sz w:val="24"/>
          <w:szCs w:val="24"/>
        </w:rPr>
        <w:t>t可知，质量相同的不同物质，吸收相同的热量，比热容大的温度改变的少；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一切物体都具有内能，内能的大小跟温度有关，物体的温度越高内能越大．</w:t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A、沿海地区，水多；内陆地区水少、沙石多．因为水的比热容较大，白天，相同质量的水和沙石比较，吸收相同的热量，水的温度升高的少；夜晚，放出相同的热量，水的温度降低的少，使得沿海地区昼夜的温差小．正确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B、物体的动能与物体的运动速度有关，与物体内部分子的运动速度无关，温度越高，分子动能越大，物体的内能越大，但不会影响物体的动能，故B错误；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C、物体的内能与温度有关，温度升高内能就会增加，其所具有的内能就越多；温度越低，其所具有的内能就越少．但必须是同一物体，错误；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D、0℃的冰熔化成0℃的水，要不断吸热，内能增加，错误；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故选A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8．下面关于热现象的说法，正确的是（　　）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A．物体温度升高一定是吸收了热量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B．冰在融化时温度不变内能也不变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C．做功冲程中能量转化为：内能转化为机械能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D．汽车发动机用水作冷却液是因为水的比热容较小</w:t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G6：温度、热量与内能的关系；GD：比热容的概念．</w:t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（1）做功和热传递都能改变物体的内能；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（2）晶体熔化时吸热但温度不变；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（3）热机的四个冲程：吸气冲程、压缩冲程、做功冲程、排气冲程．压缩冲程中机械能转化为内能；做功冲程中内能转化为机械能；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（4）因为水的比热容较大，相同质量的水和其它物质比较，吸收或放出相同的热量，水的温度升高或降低的少；升高或降低相同的温度，水吸收或放出的热量多．</w:t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解：A、物体温度升高可能是物体吸收了热量，也可能是由于外界物体对它做了功，故A错误；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B、冰在熔化时吸热，但温度不变，所以内能增加，故B错误；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C、热机的四个冲程：吸气冲程、压缩冲程、做功冲程、排气冲程．压缩冲程中机械能转化为内能；做功冲程中内能转化为机械能，故C正确；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D、汽车发动机用水作冷却液是因为水的比热容较大，故D错误；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故选C．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9．如图所示的实验或机器均改变了物体的内能，其中与另外三个改变内能方法不同的是（　　）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A．</w:t>
      </w:r>
      <w:r>
        <w:drawing>
          <wp:inline distT="0" distB="0" distL="114300" distR="114300">
            <wp:extent cx="730250" cy="1149350"/>
            <wp:effectExtent l="0" t="0" r="1270" b="889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Rot="1" noChangeAspect="1"/>
                    </pic:cNvPicPr>
                  </pic:nvPicPr>
                  <pic:blipFill>
                    <a:blip r:embed="rId40"/>
                    <a:srcRect r="1709" b="1093"/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</w:pPr>
      <w:r>
        <w:rPr>
          <w:sz w:val="24"/>
          <w:szCs w:val="24"/>
        </w:rPr>
        <w:t>观察水的沸腾</w: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drawing>
          <wp:inline distT="0" distB="0" distL="114300" distR="114300">
            <wp:extent cx="987425" cy="920750"/>
            <wp:effectExtent l="0" t="0" r="3175" b="889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Rot="1" noChangeAspect="1"/>
                    </pic:cNvPicPr>
                  </pic:nvPicPr>
                  <pic:blipFill>
                    <a:blip r:embed="rId41"/>
                    <a:srcRect r="1270" b="1361"/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</w:pPr>
      <w:r>
        <w:rPr>
          <w:sz w:val="24"/>
          <w:szCs w:val="24"/>
        </w:rPr>
        <w:t>空气推动塞子时，内能减少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C．</w:t>
      </w:r>
      <w:r>
        <w:drawing>
          <wp:inline distT="0" distB="0" distL="114300" distR="114300">
            <wp:extent cx="387350" cy="1035050"/>
            <wp:effectExtent l="0" t="0" r="8890" b="127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Rot="1" noChangeAspect="1"/>
                    </pic:cNvPicPr>
                  </pic:nvPicPr>
                  <pic:blipFill>
                    <a:blip r:embed="rId42"/>
                    <a:srcRect r="3175" b="1212"/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</w:pPr>
      <w:r>
        <w:rPr>
          <w:sz w:val="24"/>
          <w:szCs w:val="24"/>
        </w:rPr>
        <w:t>空气被压缩时内能增大</w: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drawing>
          <wp:inline distT="0" distB="0" distL="114300" distR="114300">
            <wp:extent cx="758825" cy="1120775"/>
            <wp:effectExtent l="0" t="0" r="3175" b="698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Rot="1" noChangeAspect="1"/>
                    </pic:cNvPicPr>
                  </pic:nvPicPr>
                  <pic:blipFill>
                    <a:blip r:embed="rId43"/>
                    <a:srcRect r="1646" b="1120"/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</w:pPr>
      <w:r>
        <w:rPr>
          <w:sz w:val="24"/>
          <w:szCs w:val="24"/>
        </w:rPr>
        <w:t>内燃机压缩冲程</w:t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GA：热传递改变物体内能；G9：做功改变物体内能．</w:t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改变物体内能的两种方式：做功和热传递，做功是能量的转化，热传递是能量的转移．据此分析选择．</w:t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A图中：观察水的沸腾，利用酒精灯加热，是通过热传递改变内能的过程；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B图中：空气膨胀做功，推动塞子，空气的内能减少，是通过做功的方法使内能转化为机械能；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C图中：用力将活塞迅速压下，压缩空气做功，是机械能转化为内能的过程；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D图中：是内燃机压缩冲程，是活塞压缩工作物质做功，改变物质内能；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综合上述A图与其他三实验改变内能方法不同．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故选A．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10．图中的电路图和实物图相对应的是（　　）</w:t>
      </w:r>
    </w:p>
    <w:p>
      <w:pPr>
        <w:spacing w:line="360" w:lineRule="auto"/>
        <w:textAlignment w:val="center"/>
      </w:pPr>
      <w:r>
        <w:drawing>
          <wp:inline distT="0" distB="0" distL="114300" distR="114300">
            <wp:extent cx="1606550" cy="1101725"/>
            <wp:effectExtent l="0" t="0" r="8890" b="1079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Rot="1" noChangeAspect="1"/>
                    </pic:cNvPicPr>
                  </pic:nvPicPr>
                  <pic:blipFill>
                    <a:blip r:embed="rId44"/>
                    <a:srcRect r="784" b="1140"/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</w:pPr>
      <w:r>
        <w:rPr>
          <w:sz w:val="24"/>
          <w:szCs w:val="24"/>
        </w:rPr>
        <w:t>A．</w:t>
      </w:r>
      <w:r>
        <w:rPr>
          <w:sz w:val="24"/>
          <w:szCs w:val="24"/>
        </w:rPr>
        <w:drawing>
          <wp:inline distT="0" distB="0" distL="114300" distR="114300">
            <wp:extent cx="873125" cy="930275"/>
            <wp:effectExtent l="0" t="0" r="10795" b="1460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Rot="1" noChangeAspect="1"/>
                    </pic:cNvPicPr>
                  </pic:nvPicPr>
                  <pic:blipFill>
                    <a:blip r:embed="rId45"/>
                    <a:srcRect r="1434" b="1347"/>
                    <a:stretch>
                      <a:fillRect/>
                    </a:stretch>
                  </pic:blipFill>
                  <pic:spPr>
                    <a:xfrm>
                      <a:off x="0" y="0"/>
                      <a:ext cx="87312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sz w:val="24"/>
          <w:szCs w:val="24"/>
        </w:rPr>
        <w:drawing>
          <wp:inline distT="0" distB="0" distL="114300" distR="114300">
            <wp:extent cx="854075" cy="939800"/>
            <wp:effectExtent l="0" t="0" r="14605" b="508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Rot="1" noChangeAspect="1"/>
                    </pic:cNvPicPr>
                  </pic:nvPicPr>
                  <pic:blipFill>
                    <a:blip r:embed="rId46"/>
                    <a:srcRect r="1465" b="1334"/>
                    <a:stretch>
                      <a:fillRect/>
                    </a:stretch>
                  </pic:blipFill>
                  <pic:spPr>
                    <a:xfrm>
                      <a:off x="0" y="0"/>
                      <a:ext cx="85407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rPr>
          <w:sz w:val="24"/>
          <w:szCs w:val="24"/>
        </w:rPr>
        <w:drawing>
          <wp:inline distT="0" distB="0" distL="114300" distR="114300">
            <wp:extent cx="844550" cy="930275"/>
            <wp:effectExtent l="0" t="0" r="8890" b="1460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Rot="1" noChangeAspect="1"/>
                    </pic:cNvPicPr>
                  </pic:nvPicPr>
                  <pic:blipFill>
                    <a:blip r:embed="rId47"/>
                    <a:srcRect r="1482" b="1347"/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drawing>
          <wp:inline distT="0" distB="0" distL="114300" distR="114300">
            <wp:extent cx="854075" cy="930275"/>
            <wp:effectExtent l="0" t="0" r="14605" b="1460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Rot="1" noChangeAspect="1"/>
                    </pic:cNvPicPr>
                  </pic:nvPicPr>
                  <pic:blipFill>
                    <a:blip r:embed="rId48"/>
                    <a:srcRect r="1465" b="1347"/>
                    <a:stretch>
                      <a:fillRect/>
                    </a:stretch>
                  </pic:blipFill>
                  <pic:spPr>
                    <a:xfrm>
                      <a:off x="0" y="0"/>
                      <a:ext cx="85407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HQ：根据实物图画电路图．</w:t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分析清楚电路结构，明确各电路元件的连接方式，然后对各个选项注意分析即可．</w:t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解：由实物图可知，电流从正极出发开始分支，一支流经S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、L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，另一支流经L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，然后共同经S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回负极，即S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控制干路；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A、图中S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控制支路；与实物图不符合；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B、图中S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控制干路；与实物图不符合；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C、图中S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控制干路；S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控制L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支路，与实物图符合；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D、图中S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控制支路；与实物图不符合；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故选C．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11．如图所示，当甲电路中的开关S闭合时，两个电压表的指针位置均如图乙所示，则电压表V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的示数分别为（　　）</w:t>
      </w:r>
    </w:p>
    <w:p>
      <w:pPr>
        <w:spacing w:line="360" w:lineRule="auto"/>
        <w:textAlignment w:val="center"/>
      </w:pPr>
      <w:r>
        <w:drawing>
          <wp:inline distT="0" distB="0" distL="114300" distR="114300">
            <wp:extent cx="3559175" cy="1416050"/>
            <wp:effectExtent l="0" t="0" r="6985" b="127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Rot="1" noChangeAspect="1"/>
                    </pic:cNvPicPr>
                  </pic:nvPicPr>
                  <pic:blipFill>
                    <a:blip r:embed="rId49"/>
                    <a:srcRect r="356" b="890"/>
                    <a:stretch>
                      <a:fillRect/>
                    </a:stretch>
                  </pic:blipFill>
                  <pic:spPr>
                    <a:xfrm>
                      <a:off x="0" y="0"/>
                      <a:ext cx="3559175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</w:pPr>
      <w:r>
        <w:rPr>
          <w:sz w:val="24"/>
          <w:szCs w:val="24"/>
        </w:rPr>
        <w:t>A．1.2 V，6 V</w:t>
      </w:r>
      <w:r>
        <w:rPr>
          <w:sz w:val="24"/>
          <w:szCs w:val="24"/>
        </w:rPr>
        <w:tab/>
      </w:r>
      <w:r>
        <w:rPr>
          <w:sz w:val="24"/>
          <w:szCs w:val="24"/>
        </w:rPr>
        <w:t>B．6 V，1.2 V</w:t>
      </w:r>
      <w:r>
        <w:rPr>
          <w:sz w:val="24"/>
          <w:szCs w:val="24"/>
        </w:rPr>
        <w:tab/>
      </w:r>
      <w:r>
        <w:rPr>
          <w:sz w:val="24"/>
          <w:szCs w:val="24"/>
        </w:rPr>
        <w:t>C．4.8 V，1.2 V</w:t>
      </w:r>
      <w:r>
        <w:rPr>
          <w:sz w:val="24"/>
          <w:szCs w:val="24"/>
        </w:rPr>
        <w:tab/>
      </w:r>
      <w:r>
        <w:rPr>
          <w:sz w:val="24"/>
          <w:szCs w:val="24"/>
        </w:rPr>
        <w:t>D．1.2 V，4.8 V</w:t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I6：串联电路的电压规律．</w:t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分析电路图，先确认电压表的测量对象，再确定电压表的量程，读出电压表的示数，根据串联电路的电压关系求解．</w:t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解：电压表V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测量的是电源电压，选的是0</w:t>
      </w:r>
      <w:r>
        <w:rPr>
          <w:rFonts w:hint="eastAsia" w:ascii="宋体" w:hAnsi="宋体"/>
          <w:sz w:val="24"/>
          <w:szCs w:val="24"/>
        </w:rPr>
        <w:t>～</w:t>
      </w:r>
      <w:r>
        <w:rPr>
          <w:sz w:val="24"/>
          <w:szCs w:val="24"/>
        </w:rPr>
        <w:t>15V的量程，分度值为0.5V，根据指针位置，电压表V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读数为6V；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电压表V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测量的是R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两端的电压，选的是0</w:t>
      </w:r>
      <w:r>
        <w:rPr>
          <w:rFonts w:hint="eastAsia" w:ascii="宋体" w:hAnsi="宋体"/>
          <w:sz w:val="24"/>
          <w:szCs w:val="24"/>
        </w:rPr>
        <w:t>～</w:t>
      </w:r>
      <w:r>
        <w:rPr>
          <w:sz w:val="24"/>
          <w:szCs w:val="24"/>
        </w:rPr>
        <w:t>3V的量程，分度值为0.1V，根据指针位置，电压表读数为1.2V．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故选B．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12．在如图所示电路中，电源电压不变，闭合开关S，电路正常工作一段时间后，发现其中一个电压表示数变大，则（　　）</w:t>
      </w:r>
    </w:p>
    <w:p>
      <w:pPr>
        <w:spacing w:line="360" w:lineRule="auto"/>
        <w:textAlignment w:val="center"/>
      </w:pPr>
      <w:r>
        <w:drawing>
          <wp:inline distT="0" distB="0" distL="114300" distR="114300">
            <wp:extent cx="1463675" cy="835025"/>
            <wp:effectExtent l="0" t="0" r="14605" b="317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Rot="1" noChangeAspect="1"/>
                    </pic:cNvPicPr>
                  </pic:nvPicPr>
                  <pic:blipFill>
                    <a:blip r:embed="rId50"/>
                    <a:srcRect r="861" b="1498"/>
                    <a:stretch>
                      <a:fillRect/>
                    </a:stretch>
                  </pic:blipFill>
                  <pic:spPr>
                    <a:xfrm>
                      <a:off x="0" y="0"/>
                      <a:ext cx="146367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</w:pPr>
      <w:r>
        <w:rPr>
          <w:sz w:val="24"/>
          <w:szCs w:val="24"/>
        </w:rPr>
        <w:t>A．电阻R可能短路</w:t>
      </w:r>
      <w:r>
        <w:rPr>
          <w:sz w:val="24"/>
          <w:szCs w:val="24"/>
        </w:rPr>
        <w:tab/>
      </w:r>
      <w:r>
        <w:rPr>
          <w:sz w:val="24"/>
          <w:szCs w:val="24"/>
        </w:rPr>
        <w:t>B．电阻R可能断路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C．灯L可能断路</w:t>
      </w:r>
      <w:r>
        <w:rPr>
          <w:sz w:val="24"/>
          <w:szCs w:val="24"/>
        </w:rPr>
        <w:tab/>
      </w:r>
      <w:r>
        <w:rPr>
          <w:sz w:val="24"/>
          <w:szCs w:val="24"/>
        </w:rPr>
        <w:t>D．灯L一定短路</w:t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IE：电流表、电压表在判断电路故障中的应用．</w:t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分析电路图，灯泡与定值电阻串联，左边的电压表V测量的是串联电路两端的总电压（电源电压），右边的电压表V测量的是定值电阻R两端的电压．根据电压表的作用分析．</w:t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A、灯L发生短路时，电源电压都加在R两端，右边的电压表V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的示数会变大；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B、电阻R断路，则电压表V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测量的是电源电压，示数变大；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C、灯L可能断路，则电压表V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示数不变，电压表V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示数为0；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D、电阻R断路，电压表V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示数不变，电压表V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通过灯丝、导线直接接在电源的两极上，测电源电压，故电压表V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变大；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综上所述，B正确．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故选B．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13．下列说法正确的是（　　）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A．炒菜时，满屋飘香，表明分子在不停地做无规则运动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B．用水作为汽车发动机的冷却剂，主要是因为水的比热容较大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C．煤的热值比干木柴的大，煤燃烧时放出的热量比干木柴燃烧时放出的热量多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D．四冲程汽油机的做功冲程中，机械能转化为内能</w:t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GV：分子的运动；GE：水的比热容的特点及应用；GJ：燃料的热值；GM：内燃机的四个冲程．</w:t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（1）扩散现象说明了：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>构成物体的分子在不停的做无规则运动，温度越高，运动越快；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>分子之间有间隙；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（2）水的比热容大，相同质量的水和其它物质比较，吸收或放出相同的热量，水升高或降低的温度少；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（3）根据Q=mq比较放热的多少；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（4）在内燃机的做功冲程中能量转化是内能转化为机械能，压缩冲程中能量转化是机械能转化为内能．</w:t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解：A、炒菜时，芳香油分子不停地做无规则运动，扩散到空气中，由于炒菜时温度很高，所以分子的扩散速度加快，故“满屋飘香”故A正确；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B、用水作为汽车发动机的冷却剂，主要是因为水的比热容较大，与其他物质相比，在质量相同的情况下，升高相同的温度，水吸收的热量多，故B正确；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C、根据Q=mq可知，放出的热量与热值、质量都有关，故热值大燃烧时放出热量不一定多．故C错误；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D、四冲程汽油机的做功冲程中，将高温高压燃气的内能转化为活塞的机械能，故D错误．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故选AB．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14．如图所示，电源的电压不变，闭合开关，滑片P从右向左移动，下列说法正确的是（　　）</w:t>
      </w:r>
    </w:p>
    <w:p>
      <w:pPr>
        <w:spacing w:line="360" w:lineRule="auto"/>
        <w:textAlignment w:val="center"/>
      </w:pPr>
      <w:r>
        <w:drawing>
          <wp:inline distT="0" distB="0" distL="114300" distR="114300">
            <wp:extent cx="1139825" cy="730250"/>
            <wp:effectExtent l="0" t="0" r="3175" b="127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Rot="1" noChangeAspect="1"/>
                    </pic:cNvPicPr>
                  </pic:nvPicPr>
                  <pic:blipFill>
                    <a:blip r:embed="rId51"/>
                    <a:srcRect r="1102" b="1709"/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</w:pPr>
      <w:r>
        <w:rPr>
          <w:sz w:val="24"/>
          <w:szCs w:val="24"/>
        </w:rPr>
        <w:t>A．电压表示数变大</w:t>
      </w:r>
      <w:r>
        <w:rPr>
          <w:sz w:val="24"/>
          <w:szCs w:val="24"/>
        </w:rPr>
        <w:tab/>
      </w:r>
      <w:r>
        <w:rPr>
          <w:sz w:val="24"/>
          <w:szCs w:val="24"/>
        </w:rPr>
        <w:t>B．电压表示数不变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C．电流表示数变大</w:t>
      </w:r>
      <w:r>
        <w:rPr>
          <w:sz w:val="24"/>
          <w:szCs w:val="24"/>
        </w:rPr>
        <w:tab/>
      </w:r>
      <w:r>
        <w:rPr>
          <w:sz w:val="24"/>
          <w:szCs w:val="24"/>
        </w:rPr>
        <w:t>D．电流表示数变小</w:t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IZ：电路的动态分析；IH：欧姆定律的应用．</w:t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>由图知，闭合开关，定值电阻和滑动变阻器串联，电压表测量电源电压，电流表测量电路电流；</w:t>
      </w:r>
    </w:p>
    <w:p>
      <w:pPr>
        <w:spacing w:line="360" w:lineRule="auto"/>
        <w:textAlignment w:val="center"/>
      </w:pP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>在串联电路中，一个电阻不变，另一个电阻增大，总电阻增大；</w:t>
      </w:r>
    </w:p>
    <w:p>
      <w:pPr>
        <w:spacing w:line="360" w:lineRule="auto"/>
        <w:textAlignment w:val="center"/>
      </w:pP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>在电压一定时，电路电流与电阻成反比．</w:t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解：由图知，闭合开关，定值电阻和滑动变阻器串联，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AB、电压表测量电源电压，已知电源电压不变，所以滑片无论如何移动，电压表示数都不变．故A错误，B正确；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CD、电流表测量电路中的电流，滑片P从右向左移动，滑动变阻器接入电路的电阻变小，电路总电阻变小；电源电压不变，由公式I=</w:t>
      </w:r>
      <w:r>
        <w:rPr>
          <w:sz w:val="24"/>
          <w:szCs w:val="24"/>
        </w:rPr>
        <w:drawing>
          <wp:inline distT="0" distB="0" distL="114300" distR="114300">
            <wp:extent cx="120650" cy="330200"/>
            <wp:effectExtent l="0" t="0" r="1270" b="508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Rot="1" noChangeAspect="1"/>
                    </pic:cNvPicPr>
                  </pic:nvPicPr>
                  <pic:blipFill>
                    <a:blip r:embed="rId52"/>
                    <a:srcRect r="9525" b="3703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知，电路中电流变大，即电流表示数变大．故C正确，D错误．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故选BC．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spacing w:line="360" w:lineRule="auto"/>
        <w:textAlignment w:val="center"/>
      </w:pPr>
      <w:r>
        <w:rPr>
          <w:b/>
          <w:sz w:val="24"/>
          <w:szCs w:val="24"/>
        </w:rPr>
        <w:t>三、作图（每小题2分，共4分）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15．根据某电路的示意图，请在虚线框内画出这个电路的电路图．</w:t>
      </w:r>
      <w:r>
        <w:drawing>
          <wp:inline distT="0" distB="0" distL="114300" distR="114300">
            <wp:extent cx="3225800" cy="1558925"/>
            <wp:effectExtent l="0" t="0" r="5080" b="10795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Rot="1" noChangeAspect="1"/>
                    </pic:cNvPicPr>
                  </pic:nvPicPr>
                  <pic:blipFill>
                    <a:blip r:embed="rId53"/>
                    <a:srcRect r="392" b="809"/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HQ：根据实物图画电路图．</w:t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从实物图中可以看出两灯泡并联连接，开关S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控制干路，S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控制L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所在支路，根据实物图画出电路图．</w:t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由实物图可知，从电源正极开始分支，一支经过开关S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、灯泡L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，另一支经过L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，然后共同经开关S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回到电源负极．如图所示：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drawing>
          <wp:inline distT="0" distB="0" distL="114300" distR="114300">
            <wp:extent cx="1368425" cy="1187450"/>
            <wp:effectExtent l="0" t="0" r="3175" b="127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Rot="1" noChangeAspect="1"/>
                    </pic:cNvPicPr>
                  </pic:nvPicPr>
                  <pic:blipFill>
                    <a:blip r:embed="rId54"/>
                    <a:srcRect r="920" b="1059"/>
                    <a:stretch>
                      <a:fillRect/>
                    </a:stretch>
                  </pic:blipFill>
                  <pic:spPr>
                    <a:xfrm>
                      <a:off x="0" y="0"/>
                      <a:ext cx="136842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16．如图所示，是利用滑动变阻器改变小灯泡的亮度的实验装置，请用笔画线代替导线，将电路连接完整．（要求：滑动变阻器的滑片P向右移动时，小灯泡逐渐变亮）已知电路中电流最大时约为0.4A．</w:t>
      </w:r>
    </w:p>
    <w:p>
      <w:pPr>
        <w:spacing w:line="360" w:lineRule="auto"/>
        <w:textAlignment w:val="center"/>
      </w:pPr>
      <w:r>
        <w:drawing>
          <wp:inline distT="0" distB="0" distL="114300" distR="114300">
            <wp:extent cx="2292350" cy="1416050"/>
            <wp:effectExtent l="0" t="0" r="8890" b="127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Rot="1" noChangeAspect="1"/>
                    </pic:cNvPicPr>
                  </pic:nvPicPr>
                  <pic:blipFill>
                    <a:blip r:embed="rId55"/>
                    <a:srcRect r="551" b="890"/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HR：实物的电路连接．</w:t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根据电路中通过的最大电流选择电流表的量程，注意正负接线柱的连接，电流表串联在电路中；滑动变阻器按一上一下的原则串联在电路中，当滑动变阻器的滑片向右移动时灯泡变亮，说明接入电路的电阻变小，即右下方接线柱必须接入电路中，然后与电源和开关组成电路．</w:t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解：已知通过电路的最大电流约为0.4A，因此电流表的量程为0</w:t>
      </w:r>
      <w:r>
        <w:rPr>
          <w:rFonts w:hint="eastAsia" w:ascii="宋体" w:hAnsi="宋体"/>
          <w:sz w:val="24"/>
          <w:szCs w:val="24"/>
        </w:rPr>
        <w:t>～</w:t>
      </w:r>
      <w:r>
        <w:rPr>
          <w:sz w:val="24"/>
          <w:szCs w:val="24"/>
        </w:rPr>
        <w:t>0.06A；当滑动变阻器的滑片向右移动时灯泡变亮，说明接入电路的电阻变小，即右下方接线柱必须接入电路中；从电源正极依次串联开关、电流表、灯泡以及滑动变阻器回到电源负极．如下图所示：</w:t>
      </w:r>
    </w:p>
    <w:p>
      <w:pPr>
        <w:spacing w:line="360" w:lineRule="auto"/>
        <w:textAlignment w:val="center"/>
      </w:pPr>
      <w:r>
        <w:drawing>
          <wp:inline distT="0" distB="0" distL="114300" distR="114300">
            <wp:extent cx="2292350" cy="1416050"/>
            <wp:effectExtent l="0" t="0" r="8890" b="127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Rot="1" noChangeAspect="1"/>
                    </pic:cNvPicPr>
                  </pic:nvPicPr>
                  <pic:blipFill>
                    <a:blip r:embed="rId56"/>
                    <a:srcRect r="551" b="890"/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spacing w:line="360" w:lineRule="auto"/>
        <w:textAlignment w:val="center"/>
      </w:pPr>
      <w:r>
        <w:rPr>
          <w:b/>
          <w:sz w:val="24"/>
          <w:szCs w:val="24"/>
        </w:rPr>
        <w:t>四、实验题探究题（17题各5分，第18题7分、19题6分共18分）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17．为了比较水和食用油的吸热能力．实验数据记录如下．</w:t>
      </w:r>
    </w:p>
    <w:tbl>
      <w:tblPr>
        <w:tblStyle w:val="6"/>
        <w:tblW w:w="0" w:type="auto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395"/>
        <w:gridCol w:w="1455"/>
        <w:gridCol w:w="1455"/>
        <w:gridCol w:w="145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15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物质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质量/g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初始温度/℃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加热时间/min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最后温度/℃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15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水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15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食用油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68</w:t>
            </w:r>
          </w:p>
        </w:tc>
      </w:tr>
    </w:tbl>
    <w:p>
      <w:pPr>
        <w:spacing w:line="360" w:lineRule="auto"/>
        <w:textAlignment w:val="center"/>
      </w:pPr>
      <w:r>
        <w:rPr>
          <w:sz w:val="24"/>
          <w:szCs w:val="24"/>
        </w:rPr>
        <w:t>（1）从表中数据可知，水和食用油的质量</w:t>
      </w:r>
      <w:r>
        <w:rPr>
          <w:sz w:val="24"/>
          <w:szCs w:val="24"/>
          <w:u w:val="single"/>
        </w:rPr>
        <w:t>　相等　</w:t>
      </w:r>
      <w:r>
        <w:rPr>
          <w:sz w:val="24"/>
          <w:szCs w:val="24"/>
        </w:rPr>
        <w:t>（选填“相同”或“不相同”），加热结束时，食用油的温度比水温度</w:t>
      </w:r>
      <w:r>
        <w:rPr>
          <w:sz w:val="24"/>
          <w:szCs w:val="24"/>
          <w:u w:val="single"/>
        </w:rPr>
        <w:t>　高　</w:t>
      </w:r>
      <w:r>
        <w:rPr>
          <w:sz w:val="24"/>
          <w:szCs w:val="24"/>
        </w:rPr>
        <w:t>（选填“高”或“低”）．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（2）在此实验中，如果要使水和食用油的最后温度相同，就要给水加热更长的时间，此时，水吸收的热量</w:t>
      </w:r>
      <w:r>
        <w:rPr>
          <w:sz w:val="24"/>
          <w:szCs w:val="24"/>
          <w:u w:val="single"/>
        </w:rPr>
        <w:t>　大于　</w:t>
      </w:r>
      <w:r>
        <w:rPr>
          <w:sz w:val="24"/>
          <w:szCs w:val="24"/>
        </w:rPr>
        <w:t>（选填“大于”或“小于”或“等于”）食用油吸收的热量．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（3）实验表明，</w:t>
      </w:r>
      <w:r>
        <w:rPr>
          <w:sz w:val="24"/>
          <w:szCs w:val="24"/>
          <w:u w:val="single"/>
        </w:rPr>
        <w:t>　水　</w:t>
      </w:r>
      <w:r>
        <w:rPr>
          <w:sz w:val="24"/>
          <w:szCs w:val="24"/>
        </w:rPr>
        <w:t>（选填“水”或“食用油”）吸热的能力更强．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（4）该实验采用了</w:t>
      </w:r>
      <w:r>
        <w:rPr>
          <w:sz w:val="24"/>
          <w:szCs w:val="24"/>
          <w:u w:val="single"/>
        </w:rPr>
        <w:t>　控制变量和转换的　</w:t>
      </w:r>
      <w:r>
        <w:rPr>
          <w:sz w:val="24"/>
          <w:szCs w:val="24"/>
        </w:rPr>
        <w:t>探究方法．</w:t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GX：探究比热容的实验．</w:t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（1）分析表中数据得出结论；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（2）由（1）的结论推理；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（3）（4）我们使用相同的酒精灯（或加热器）通过加热时间的长短来比较吸热多少，这种方法叫转化法．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比较物质吸热能力的2种方法：</w:t>
      </w:r>
    </w:p>
    <w:p>
      <w:pPr>
        <w:spacing w:line="360" w:lineRule="auto"/>
        <w:textAlignment w:val="center"/>
      </w:pP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>使相同质量的不同物质升高相同的温度，比较吸收的热量（即比较加热时间），吸收热量多的吸热能力强</w:t>
      </w:r>
    </w:p>
    <w:p>
      <w:pPr>
        <w:spacing w:line="360" w:lineRule="auto"/>
        <w:textAlignment w:val="center"/>
      </w:pP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>使相同质量的不同物质吸收相同的热量（即加热相同的时间），比较温度的变化，温度变化小的吸热能力强．</w:t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解：（1）由表中数据，水和食用油的质量相等，加热结束时，食用油的温度比水温度高；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（2）根据相同的热量水和食用油加热相同的时间，食用油温度升高的多，可推理知：如果要使水和食用油的最后温度相同，就要给水加热更长的时间，根据转换法，此时，水吸收的热量大于食用油吸收的热量；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（3）因相同的热量水和食用油加热相同的时间，食用油温度升高的多，根据比较吸热能力的第2种方法，水的吸热的能力更强．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（4）该实验采用了控制变量和转换法的探究方法．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故答案为：（1）相等；   高；   （2）大于；   （3）水；（4）控制变量和转换的．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18．在做“测量小灯泡的电阻”的实验时，小明选用了电压为6V的电源，额定电压为3.8V的小灯泡和其它合适的器材，并连接了部分实验电路，如图所示：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（1）为了完成实验，请你帮他用笔画线代替导线将电路连接完整（要求导线不能交叉，滑动变阻器的滑片向右移动时电流表示数变小）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（2）电路连接好后，在闭合开关前，应将滑动变阻器的滑片P移到</w:t>
      </w:r>
      <w:r>
        <w:rPr>
          <w:sz w:val="24"/>
          <w:szCs w:val="24"/>
          <w:u w:val="single"/>
        </w:rPr>
        <w:t>　B　</w:t>
      </w:r>
      <w:r>
        <w:rPr>
          <w:sz w:val="24"/>
          <w:szCs w:val="24"/>
        </w:rPr>
        <w:t>（选填“A端”或“B端”）；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（3）当闭合开关，移动滑动变阻器的滑片时，灯丝突然烧断，此时电压表的示数</w:t>
      </w:r>
      <w:r>
        <w:rPr>
          <w:sz w:val="24"/>
          <w:szCs w:val="24"/>
          <w:u w:val="single"/>
        </w:rPr>
        <w:t>　变大　</w:t>
      </w:r>
      <w:r>
        <w:rPr>
          <w:sz w:val="24"/>
          <w:szCs w:val="24"/>
        </w:rPr>
        <w:t>（选填“变大”、“变小”或“不变”）．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（4）换相同规格的灯泡，重新实验并记录数据如表：</w:t>
      </w:r>
    </w:p>
    <w:tbl>
      <w:tblPr>
        <w:tblStyle w:val="6"/>
        <w:tblW w:w="0" w:type="auto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095"/>
        <w:gridCol w:w="990"/>
        <w:gridCol w:w="1215"/>
        <w:gridCol w:w="1215"/>
        <w:gridCol w:w="1215"/>
        <w:gridCol w:w="121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54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电压/V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2.0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3.5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54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电流/A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0.40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0.48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0.53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0.56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0.58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0.61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54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电阻/Ω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5.0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5.7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</w:tblPrEx>
        <w:trPr>
          <w:wBefore w:w="0" w:type="dxa"/>
        </w:trPr>
        <w:tc>
          <w:tcPr>
            <w:tcW w:w="154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平均电阻/Ω</w:t>
            </w:r>
          </w:p>
        </w:tc>
        <w:tc>
          <w:tcPr>
            <w:tcW w:w="6945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5.4</w:t>
            </w:r>
          </w:p>
        </w:tc>
      </w:tr>
    </w:tbl>
    <w:p>
      <w:pPr>
        <w:spacing w:line="360" w:lineRule="auto"/>
        <w:textAlignment w:val="center"/>
      </w:pPr>
      <w:r>
        <w:rPr>
          <w:sz w:val="24"/>
          <w:szCs w:val="24"/>
        </w:rPr>
        <w:t>根据实验数据，小明确定平均电阻就是小灯泡的电阻，你认为这种做法合理吗？</w:t>
      </w:r>
      <w:r>
        <w:rPr>
          <w:sz w:val="24"/>
          <w:szCs w:val="24"/>
          <w:u w:val="single"/>
        </w:rPr>
        <w:t>　不合理　</w:t>
      </w:r>
      <w:r>
        <w:rPr>
          <w:sz w:val="24"/>
          <w:szCs w:val="24"/>
        </w:rPr>
        <w:t>（选填“合理“或“不合理“），你的理由是</w:t>
      </w:r>
      <w:r>
        <w:rPr>
          <w:sz w:val="24"/>
          <w:szCs w:val="24"/>
          <w:u w:val="single"/>
        </w:rPr>
        <w:t>　灯丝的电阻受温度影响，小灯泡的灯丝温度不同，电阻也不相同　</w:t>
      </w:r>
      <w:r>
        <w:rPr>
          <w:sz w:val="24"/>
          <w:szCs w:val="24"/>
        </w:rPr>
        <w:t>．</w:t>
      </w:r>
    </w:p>
    <w:p>
      <w:pPr>
        <w:spacing w:line="360" w:lineRule="auto"/>
        <w:textAlignment w:val="center"/>
      </w:pPr>
      <w:r>
        <w:drawing>
          <wp:inline distT="0" distB="0" distL="114300" distR="114300">
            <wp:extent cx="2568575" cy="1863725"/>
            <wp:effectExtent l="0" t="0" r="6985" b="10795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Rot="1" noChangeAspect="1"/>
                    </pic:cNvPicPr>
                  </pic:nvPicPr>
                  <pic:blipFill>
                    <a:blip r:embed="rId57"/>
                    <a:srcRect r="491" b="677"/>
                    <a:stretch>
                      <a:fillRect/>
                    </a:stretch>
                  </pic:blipFill>
                  <pic:spPr>
                    <a:xfrm>
                      <a:off x="0" y="0"/>
                      <a:ext cx="2568575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IM：伏安法测电阻的探究实验．</w:t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（1）本实验中滑动变阻器应一上一下串联入电路中，根据滑动变阻器的滑片向右移动时电流表示数变小确定其接线；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（2）闭合开关前，应将滑动变阻器的滑片移到最大值处；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（3）灯泡灯丝烧断，即可将灯泡在原电路中去掉，在此基础上进行分析，此时电压表的示数等于电源电压；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（4）影响电阻的因素有：导体的温度、长度、横截面积和材料等，而小灯泡两端的电压不同，小灯泡灯丝的温度会不同，因此电阻也不同．</w:t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（1）测量小灯泡的电阻的实验中，变阻器应一上一下串联入电路中，滑片向右移动时电流表示数变小，此时变阻器连入阻值应变大，所以应将A接线柱接入电路中，如图所示：</w:t>
      </w:r>
    </w:p>
    <w:p>
      <w:pPr>
        <w:spacing w:line="360" w:lineRule="auto"/>
        <w:textAlignment w:val="center"/>
      </w:pPr>
      <w:r>
        <w:drawing>
          <wp:inline distT="0" distB="0" distL="114300" distR="114300">
            <wp:extent cx="1911350" cy="1501775"/>
            <wp:effectExtent l="0" t="0" r="8890" b="6985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Rot="1" noChangeAspect="1"/>
                    </pic:cNvPicPr>
                  </pic:nvPicPr>
                  <pic:blipFill>
                    <a:blip r:embed="rId58"/>
                    <a:srcRect r="661" b="839"/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（2）为了保护电路，闭合开关前，应将滑动变阻器的滑片移到最大值处B端；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（3）因为小灯泡的灯丝烧断后，电压表串联入电路中测量电源电压，所以电压表的示数变大；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（4）灯丝的电阻与温度有关，小灯泡在不同电压下工作时，小灯泡的灯丝温度不同，电阻也不相同，所以不能求灯丝电阻的平均值，该做法不合理．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故答案为：（1）见上图；（2）B；（3）变大；（4）不合理；灯丝的电阻受温度影响，小灯泡的灯丝温度不同，电阻也不相同．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19．如图1是小明探究串联电路电流特点的实验电路图：</w:t>
      </w:r>
    </w:p>
    <w:p>
      <w:pPr>
        <w:spacing w:line="360" w:lineRule="auto"/>
        <w:textAlignment w:val="center"/>
      </w:pPr>
      <w:r>
        <w:drawing>
          <wp:inline distT="0" distB="0" distL="114300" distR="114300">
            <wp:extent cx="4502150" cy="1292225"/>
            <wp:effectExtent l="0" t="0" r="8890" b="3175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Rot="1" noChangeAspect="1"/>
                    </pic:cNvPicPr>
                  </pic:nvPicPr>
                  <pic:blipFill>
                    <a:blip r:embed="rId59"/>
                    <a:srcRect r="281" b="974"/>
                    <a:stretch>
                      <a:fillRect/>
                    </a:stretch>
                  </pic:blipFill>
                  <pic:spPr>
                    <a:xfrm>
                      <a:off x="0" y="0"/>
                      <a:ext cx="450215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（1）小明最好选择两个小灯泡的规格应该是</w:t>
      </w:r>
      <w:r>
        <w:rPr>
          <w:sz w:val="24"/>
          <w:szCs w:val="24"/>
          <w:u w:val="single"/>
        </w:rPr>
        <w:t>　不相同　</w:t>
      </w:r>
      <w:r>
        <w:rPr>
          <w:sz w:val="24"/>
          <w:szCs w:val="24"/>
        </w:rPr>
        <w:t>的．（填“相同”或“不相同”）．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（2）小明连电路时把一只开关和两个小灯泡连接后，刚将线路两端接到电源两极，L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就亮了，但L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没亮．他在实验操作中不当之处是：</w:t>
      </w:r>
      <w:r>
        <w:rPr>
          <w:sz w:val="24"/>
          <w:szCs w:val="24"/>
          <w:u w:val="single"/>
        </w:rPr>
        <w:t>　连接电路时开关没有断开　</w:t>
      </w:r>
      <w:r>
        <w:rPr>
          <w:sz w:val="24"/>
          <w:szCs w:val="24"/>
        </w:rPr>
        <w:t>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实验时L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没亮的原因可能是</w:t>
      </w:r>
      <w:r>
        <w:rPr>
          <w:sz w:val="24"/>
          <w:szCs w:val="24"/>
          <w:u w:val="single"/>
        </w:rPr>
        <w:t>　C　</w:t>
      </w:r>
      <w:r>
        <w:rPr>
          <w:sz w:val="24"/>
          <w:szCs w:val="24"/>
        </w:rPr>
        <w:t>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A．通过灯泡L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的电流比L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中的电流小    B．灯泡的灯丝断了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C．该小灯泡灯座处可能短路了    　　　　D．灯泡靠近电源负极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（3）下表是小明实验中测得的三组数据：由表格数据可得出结论：</w:t>
      </w:r>
      <w:r>
        <w:rPr>
          <w:sz w:val="24"/>
          <w:szCs w:val="24"/>
          <w:u w:val="single"/>
        </w:rPr>
        <w:t>　串联电路各处的电流相等　</w:t>
      </w:r>
      <w:r>
        <w:rPr>
          <w:sz w:val="24"/>
          <w:szCs w:val="24"/>
        </w:rPr>
        <w:t>．</w:t>
      </w:r>
    </w:p>
    <w:tbl>
      <w:tblPr>
        <w:tblStyle w:val="6"/>
        <w:tblW w:w="0" w:type="auto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575"/>
        <w:gridCol w:w="1005"/>
        <w:gridCol w:w="720"/>
        <w:gridCol w:w="78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24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实验序号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电流表的位置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C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24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电流I/A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0.3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0.3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0.3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24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电流I/A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0.4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0.4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0.4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24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电流I/A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0.2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0.2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sz w:val="24"/>
                <w:szCs w:val="24"/>
              </w:rPr>
              <w:t>0.2</w:t>
            </w:r>
          </w:p>
        </w:tc>
      </w:tr>
    </w:tbl>
    <w:p>
      <w:pPr>
        <w:spacing w:line="360" w:lineRule="auto"/>
        <w:textAlignment w:val="center"/>
      </w:pPr>
      <w:r>
        <w:rPr>
          <w:sz w:val="24"/>
          <w:szCs w:val="24"/>
        </w:rPr>
        <w:t>（4）甲、乙两同学在做实验时，闭合开关前，电流表的指针均指在零刻度处；当闭合开关试触时，发现电流表指针摆动分别出现了如图2甲、乙所示的两种情况．请分析他们在电流表的使用上分别存在什么问题？（填在下面横线上）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甲：</w:t>
      </w:r>
      <w:r>
        <w:rPr>
          <w:sz w:val="24"/>
          <w:szCs w:val="24"/>
          <w:u w:val="single"/>
        </w:rPr>
        <w:t>　电流表正、负接线柱接反　</w:t>
      </w:r>
      <w:r>
        <w:rPr>
          <w:sz w:val="24"/>
          <w:szCs w:val="24"/>
        </w:rPr>
        <w:t>．乙：</w:t>
      </w:r>
      <w:r>
        <w:rPr>
          <w:sz w:val="24"/>
          <w:szCs w:val="24"/>
          <w:u w:val="single"/>
        </w:rPr>
        <w:t>　电流表所选量程偏大　</w:t>
      </w:r>
      <w:r>
        <w:rPr>
          <w:sz w:val="24"/>
          <w:szCs w:val="24"/>
        </w:rPr>
        <w:t>．</w:t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H#：探究串并联电路中的电流特点实验；HX：电流表的使用．</w:t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（1）探究实验中，为了使结果有普遍性，减少偶然性，应选用不同规格的灯泡做实验．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2）为防止电路连接过程中出现短路，连接电路时开关应该断开；两只灯泡是串联的，一只灯泡的灯丝断了以后，整个电路发生断路，另一只灯泡不可能发光；一只发光，另一只不发光，可能不发光的这一只被短路或电路中电流远小于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的发光电流．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（3）分析三组数据中，三处不同位置电流表的示数相等即可得出结论．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（4）根据电流表的使用分析．电流不能超过电流表的量程，接线柱要接正确，量程用选合适的量程进行测量．</w:t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解：（1）应选用不同的灯泡做几次实验，是为了让结果具有普遍性．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（2）刚将线路两端接到电源两极，L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就亮了，说明连接电路时开关没有断开；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灯泡的亮与不亮与电源的正负极无关，且两个灯泡串联时，通过的电流相等，L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亮说明电路是通路，即灯泡的灯丝不可能断了，故L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没亮的原因可能是该小灯泡灯座处可能短路了．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（3）分析三组数据中，三处不同位置电流表的示数相等，可得结论：串联电路各处的电流相等．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（4）当电流表的正负接线柱接错时，指针会向左偏，故甲同学的是由于电流表正、负接线柱接反；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当量程选择的太大时，指针会偏转的角度小，读数不准确，故乙同学是电流表所选量程偏大．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故答案为：（1）不相同；（2）连接电路时开关没有断开；C；（3）串联电路各处的电流相等；（4）电流表正、负接线柱接反；电流表所选量程偏大．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spacing w:line="360" w:lineRule="auto"/>
        <w:textAlignment w:val="center"/>
      </w:pPr>
      <w:r>
        <w:rPr>
          <w:b/>
          <w:sz w:val="24"/>
          <w:szCs w:val="24"/>
        </w:rPr>
        <w:t>五、综合应用题（第21小题9分，第22题各9分，共18分）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20．如图所示，电阻R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=12Ω．开关断开时，通过的电流为0.3A；开关闭合时，电流表的示数为0.5A．求：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（1）电源电压为多大？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（2）电阻R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的阻值为多大？</w:t>
      </w:r>
    </w:p>
    <w:p>
      <w:pPr>
        <w:spacing w:line="360" w:lineRule="auto"/>
        <w:textAlignment w:val="center"/>
      </w:pPr>
      <w:r>
        <w:drawing>
          <wp:inline distT="0" distB="0" distL="114300" distR="114300">
            <wp:extent cx="1387475" cy="968375"/>
            <wp:effectExtent l="0" t="0" r="14605" b="6985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Rot="1" noChangeAspect="1"/>
                    </pic:cNvPicPr>
                  </pic:nvPicPr>
                  <pic:blipFill>
                    <a:blip r:embed="rId60"/>
                    <a:srcRect r="906" b="1294"/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IH：欧姆定律的应用．</w:t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（1）由电路图可知，开关闭合时，电路为R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的简单电路，电流表测电路中的电流，根据欧姆定律求出电源的电压；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（2）由电路图可知，开关断开时，两电阻串联，电流表测电路中的电流，根据欧姆定律求出电路中的总电阻，利用电阻的串联求出电阻R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的阻值．</w:t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解：（1）由电路图可知，开关闭合时，电路为R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的简单电路，电流表测电路中的电流，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由I=</w:t>
      </w:r>
      <w:r>
        <w:rPr>
          <w:sz w:val="24"/>
          <w:szCs w:val="24"/>
        </w:rPr>
        <w:drawing>
          <wp:inline distT="0" distB="0" distL="114300" distR="114300">
            <wp:extent cx="120650" cy="330200"/>
            <wp:effectExtent l="0" t="0" r="1270" b="508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Rot="1" noChangeAspect="1"/>
                    </pic:cNvPicPr>
                  </pic:nvPicPr>
                  <pic:blipFill>
                    <a:blip r:embed="rId61"/>
                    <a:srcRect r="9525" b="3703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可得，电源的电压：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U=IR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=0.5A</w:t>
      </w:r>
      <w:r>
        <w:rPr>
          <w:rFonts w:hint="eastAsia" w:ascii="宋体" w:hAnsi="宋体"/>
          <w:sz w:val="24"/>
          <w:szCs w:val="24"/>
        </w:rPr>
        <w:t>×</w:t>
      </w:r>
      <w:r>
        <w:rPr>
          <w:sz w:val="24"/>
          <w:szCs w:val="24"/>
        </w:rPr>
        <w:t>12Ω=6V；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（2）由电路图可知，开关断开时，两电阻串联，电流表测电路中的电流，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电路中的总电阻：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R=</w:t>
      </w:r>
      <w:r>
        <w:rPr>
          <w:sz w:val="24"/>
          <w:szCs w:val="24"/>
        </w:rPr>
        <w:drawing>
          <wp:inline distT="0" distB="0" distL="114300" distR="114300">
            <wp:extent cx="273050" cy="330200"/>
            <wp:effectExtent l="0" t="0" r="1270" b="508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Rot="1" noChangeAspect="1"/>
                    </pic:cNvPicPr>
                  </pic:nvPicPr>
                  <pic:blipFill>
                    <a:blip r:embed="rId62"/>
                    <a:srcRect r="4445" b="3703"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</w:t>
      </w:r>
      <w:r>
        <w:rPr>
          <w:sz w:val="24"/>
          <w:szCs w:val="24"/>
        </w:rPr>
        <w:drawing>
          <wp:inline distT="0" distB="0" distL="114300" distR="114300">
            <wp:extent cx="349250" cy="330200"/>
            <wp:effectExtent l="0" t="0" r="1270" b="508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Rot="1" noChangeAspect="1"/>
                    </pic:cNvPicPr>
                  </pic:nvPicPr>
                  <pic:blipFill>
                    <a:blip r:embed="rId63"/>
                    <a:srcRect r="3510" b="3703"/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=20Ω，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因串联电路中总电阻等于各分电阻之和，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所以，电阻R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的阻值：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=R﹣R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=20Ω﹣12Ω=8Ω．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答：（1）电源电压为6V；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（2）电阻R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的阻值为8Ω．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21．如图所示电路，电阻R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=8Ω，当开关S闭合时电流表A的示数为2A，电流表A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的示数为1.6A．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求：（1）电流表A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的示数；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（2）电源电压；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（3）电阻R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的阻值．</w:t>
      </w:r>
    </w:p>
    <w:p>
      <w:pPr>
        <w:spacing w:line="360" w:lineRule="auto"/>
        <w:textAlignment w:val="center"/>
      </w:pPr>
      <w:r>
        <w:drawing>
          <wp:inline distT="0" distB="0" distL="114300" distR="114300">
            <wp:extent cx="1616075" cy="1082675"/>
            <wp:effectExtent l="0" t="0" r="14605" b="14605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Rot="1" noChangeAspect="1"/>
                    </pic:cNvPicPr>
                  </pic:nvPicPr>
                  <pic:blipFill>
                    <a:blip r:embed="rId64"/>
                    <a:srcRect r="780" b="1160"/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IH：欧姆定律的应用．</w:t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（1）在并联电路中，干路电流等于支路电流之和，据此得到电流表A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的示数；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（2）已知R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阻值和通过的电流，可以得到两端电压，也就是电源电压；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（3）已知两端电压和通过的电流，可以得到R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阻值．</w:t>
      </w:r>
    </w:p>
    <w:p>
      <w:pPr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（1）因为在并联电路中I=I</w:t>
      </w:r>
      <w:r>
        <w:rPr>
          <w:sz w:val="24"/>
          <w:szCs w:val="24"/>
          <w:vertAlign w:val="subscript"/>
        </w:rPr>
        <w:t>1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所以通过R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的电流为I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=I﹣I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=2A﹣1.6A=0.4A；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（2）因为I=</w:t>
      </w:r>
      <w:r>
        <w:rPr>
          <w:sz w:val="24"/>
          <w:szCs w:val="24"/>
        </w:rPr>
        <w:drawing>
          <wp:inline distT="0" distB="0" distL="114300" distR="114300">
            <wp:extent cx="120650" cy="330200"/>
            <wp:effectExtent l="0" t="0" r="1270" b="508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Rot="1" noChangeAspect="1"/>
                    </pic:cNvPicPr>
                  </pic:nvPicPr>
                  <pic:blipFill>
                    <a:blip r:embed="rId65"/>
                    <a:srcRect r="9525" b="3703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，在并联电路中U=U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所以电源电压为U=U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=0.4A</w:t>
      </w:r>
      <w:r>
        <w:rPr>
          <w:rFonts w:hint="eastAsia" w:ascii="宋体" w:hAnsi="宋体"/>
          <w:sz w:val="24"/>
          <w:szCs w:val="24"/>
        </w:rPr>
        <w:t>×</w:t>
      </w:r>
      <w:r>
        <w:rPr>
          <w:sz w:val="24"/>
          <w:szCs w:val="24"/>
        </w:rPr>
        <w:t>8Ω=3.2V；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（3）R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的阻值为R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</w:t>
      </w:r>
      <w:r>
        <w:rPr>
          <w:sz w:val="24"/>
          <w:szCs w:val="24"/>
        </w:rPr>
        <w:drawing>
          <wp:inline distT="0" distB="0" distL="114300" distR="114300">
            <wp:extent cx="206375" cy="387350"/>
            <wp:effectExtent l="0" t="0" r="6985" b="889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Rot="1" noChangeAspect="1"/>
                    </pic:cNvPicPr>
                  </pic:nvPicPr>
                  <pic:blipFill>
                    <a:blip r:embed="rId66"/>
                    <a:srcRect r="5797" b="3175"/>
                    <a:stretch>
                      <a:fillRect/>
                    </a:stretch>
                  </pic:blipFill>
                  <pic:spPr>
                    <a:xfrm>
                      <a:off x="0" y="0"/>
                      <a:ext cx="20637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</w:t>
      </w:r>
      <w:r>
        <w:rPr>
          <w:sz w:val="24"/>
          <w:szCs w:val="24"/>
        </w:rPr>
        <w:drawing>
          <wp:inline distT="0" distB="0" distL="114300" distR="114300">
            <wp:extent cx="349250" cy="330200"/>
            <wp:effectExtent l="0" t="0" r="1270" b="508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Rot="1" noChangeAspect="1"/>
                    </pic:cNvPicPr>
                  </pic:nvPicPr>
                  <pic:blipFill>
                    <a:blip r:embed="rId67"/>
                    <a:srcRect r="3510" b="3703"/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=2Ω．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答：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（1）电流表A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的示数为0.4A；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（2）电源电压为3.2V；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（3）电阻R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的阻值为2Ω．</w:t>
      </w:r>
    </w:p>
    <w:p>
      <w:pPr>
        <w:spacing w:line="360" w:lineRule="auto"/>
        <w:textAlignment w:val="center"/>
      </w:pPr>
      <w:r>
        <w:rPr>
          <w:sz w:val="24"/>
          <w:szCs w:val="24"/>
        </w:rPr>
        <w:t>　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chapStyle="5" w:chapSep="colon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DF"/>
    <w:rsid w:val="00591976"/>
    <w:rsid w:val="00775A93"/>
    <w:rsid w:val="2E2232C1"/>
    <w:rsid w:val="367B5BE9"/>
    <w:rsid w:val="7B1063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9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tblPr>
      <w:tblStyle w:val="6"/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unhideWhenUsed/>
    <w:uiPriority w:val="99"/>
    <w:rPr>
      <w:color w:val="0000FF"/>
      <w:u w:val="single"/>
    </w:rPr>
  </w:style>
  <w:style w:type="character" w:customStyle="1" w:styleId="10">
    <w:name w:val="日期 Char"/>
    <w:basedOn w:val="8"/>
    <w:link w:val="2"/>
    <w:semiHidden/>
    <w:uiPriority w:val="99"/>
  </w:style>
  <w:style w:type="character" w:customStyle="1" w:styleId="11">
    <w:name w:val="批注框文本 Char"/>
    <w:link w:val="3"/>
    <w:semiHidden/>
    <w:uiPriority w:val="99"/>
    <w:rPr>
      <w:sz w:val="18"/>
      <w:szCs w:val="18"/>
    </w:rPr>
  </w:style>
  <w:style w:type="character" w:customStyle="1" w:styleId="12">
    <w:name w:val="页脚 Char"/>
    <w:link w:val="4"/>
    <w:semiHidden/>
    <w:uiPriority w:val="99"/>
    <w:rPr>
      <w:sz w:val="18"/>
      <w:szCs w:val="18"/>
    </w:rPr>
  </w:style>
  <w:style w:type="character" w:customStyle="1" w:styleId="13">
    <w:name w:val="页眉 Char"/>
    <w:link w:val="5"/>
    <w:semiHidden/>
    <w:uiPriority w:val="99"/>
    <w:rPr>
      <w:sz w:val="18"/>
      <w:szCs w:val="18"/>
    </w:rPr>
  </w:style>
  <w:style w:type="character" w:customStyle="1" w:styleId="14">
    <w:name w:val="无间隔 Char"/>
    <w:link w:val="15"/>
    <w:uiPriority w:val="1"/>
    <w:rPr>
      <w:sz w:val="22"/>
      <w:szCs w:val="22"/>
      <w:lang w:val="en-US" w:eastAsia="zh-CN" w:bidi="ar-SA"/>
    </w:rPr>
  </w:style>
  <w:style w:type="paragraph" w:styleId="15">
    <w:name w:val="No Spacing"/>
    <w:link w:val="14"/>
    <w:qFormat/>
    <w:uiPriority w:val="1"/>
    <w:rPr>
      <w:sz w:val="22"/>
      <w:szCs w:val="22"/>
      <w:lang w:val="en-US" w:eastAsia="zh-CN" w:bidi="ar-SA"/>
    </w:rPr>
  </w:style>
  <w:style w:type="character" w:styleId="16">
    <w:name w:val="Placeholder Text"/>
    <w:semiHidden/>
    <w:uiPriority w:val="99"/>
    <w:rPr>
      <w:color w:val="808080"/>
    </w:rPr>
  </w:style>
  <w:style w:type="paragraph" w:customStyle="1" w:styleId="17">
    <w:name w:val="DefaultParagraph"/>
    <w:uiPriority w:val="0"/>
    <w:rPr>
      <w:rFonts w:ascii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8" Type="http://schemas.openxmlformats.org/officeDocument/2006/relationships/fontTable" Target="fontTable.xml"/><Relationship Id="rId67" Type="http://schemas.openxmlformats.org/officeDocument/2006/relationships/image" Target="media/image58.jpeg"/><Relationship Id="rId66" Type="http://schemas.openxmlformats.org/officeDocument/2006/relationships/image" Target="media/image57.jpeg"/><Relationship Id="rId65" Type="http://schemas.openxmlformats.org/officeDocument/2006/relationships/image" Target="media/image56.jpeg"/><Relationship Id="rId64" Type="http://schemas.openxmlformats.org/officeDocument/2006/relationships/image" Target="media/image55.jpeg"/><Relationship Id="rId63" Type="http://schemas.openxmlformats.org/officeDocument/2006/relationships/image" Target="media/image54.jpeg"/><Relationship Id="rId62" Type="http://schemas.openxmlformats.org/officeDocument/2006/relationships/image" Target="media/image53.jpeg"/><Relationship Id="rId61" Type="http://schemas.openxmlformats.org/officeDocument/2006/relationships/image" Target="media/image52.jpeg"/><Relationship Id="rId60" Type="http://schemas.openxmlformats.org/officeDocument/2006/relationships/image" Target="media/image51.jpeg"/><Relationship Id="rId6" Type="http://schemas.openxmlformats.org/officeDocument/2006/relationships/footer" Target="footer1.xml"/><Relationship Id="rId59" Type="http://schemas.openxmlformats.org/officeDocument/2006/relationships/image" Target="media/image50.jpeg"/><Relationship Id="rId58" Type="http://schemas.openxmlformats.org/officeDocument/2006/relationships/image" Target="media/image49.jpeg"/><Relationship Id="rId57" Type="http://schemas.openxmlformats.org/officeDocument/2006/relationships/image" Target="media/image48.jpeg"/><Relationship Id="rId56" Type="http://schemas.openxmlformats.org/officeDocument/2006/relationships/image" Target="media/image47.jpeg"/><Relationship Id="rId55" Type="http://schemas.openxmlformats.org/officeDocument/2006/relationships/image" Target="media/image46.jpeg"/><Relationship Id="rId54" Type="http://schemas.openxmlformats.org/officeDocument/2006/relationships/image" Target="media/image45.jpeg"/><Relationship Id="rId53" Type="http://schemas.openxmlformats.org/officeDocument/2006/relationships/image" Target="media/image44.jpeg"/><Relationship Id="rId52" Type="http://schemas.openxmlformats.org/officeDocument/2006/relationships/image" Target="media/image43.jpeg"/><Relationship Id="rId51" Type="http://schemas.openxmlformats.org/officeDocument/2006/relationships/image" Target="media/image42.jpeg"/><Relationship Id="rId50" Type="http://schemas.openxmlformats.org/officeDocument/2006/relationships/image" Target="media/image41.jpeg"/><Relationship Id="rId5" Type="http://schemas.openxmlformats.org/officeDocument/2006/relationships/header" Target="header3.xml"/><Relationship Id="rId49" Type="http://schemas.openxmlformats.org/officeDocument/2006/relationships/image" Target="media/image40.jpeg"/><Relationship Id="rId48" Type="http://schemas.openxmlformats.org/officeDocument/2006/relationships/image" Target="media/image39.jpeg"/><Relationship Id="rId47" Type="http://schemas.openxmlformats.org/officeDocument/2006/relationships/image" Target="media/image38.jpeg"/><Relationship Id="rId46" Type="http://schemas.openxmlformats.org/officeDocument/2006/relationships/image" Target="media/image37.jpeg"/><Relationship Id="rId45" Type="http://schemas.openxmlformats.org/officeDocument/2006/relationships/image" Target="media/image36.jpeg"/><Relationship Id="rId44" Type="http://schemas.openxmlformats.org/officeDocument/2006/relationships/image" Target="media/image35.jpeg"/><Relationship Id="rId43" Type="http://schemas.openxmlformats.org/officeDocument/2006/relationships/image" Target="media/image34.jpeg"/><Relationship Id="rId42" Type="http://schemas.openxmlformats.org/officeDocument/2006/relationships/image" Target="media/image33.jpeg"/><Relationship Id="rId41" Type="http://schemas.openxmlformats.org/officeDocument/2006/relationships/image" Target="media/image32.jpeg"/><Relationship Id="rId40" Type="http://schemas.openxmlformats.org/officeDocument/2006/relationships/image" Target="media/image31.jpeg"/><Relationship Id="rId4" Type="http://schemas.openxmlformats.org/officeDocument/2006/relationships/header" Target="header2.xml"/><Relationship Id="rId39" Type="http://schemas.openxmlformats.org/officeDocument/2006/relationships/image" Target="media/image30.jpeg"/><Relationship Id="rId38" Type="http://schemas.openxmlformats.org/officeDocument/2006/relationships/image" Target="media/image29.jpeg"/><Relationship Id="rId37" Type="http://schemas.openxmlformats.org/officeDocument/2006/relationships/image" Target="media/image28.jpeg"/><Relationship Id="rId36" Type="http://schemas.openxmlformats.org/officeDocument/2006/relationships/image" Target="media/image27.jpeg"/><Relationship Id="rId35" Type="http://schemas.openxmlformats.org/officeDocument/2006/relationships/image" Target="media/image26.jpeg"/><Relationship Id="rId34" Type="http://schemas.openxmlformats.org/officeDocument/2006/relationships/image" Target="media/image25.jpeg"/><Relationship Id="rId33" Type="http://schemas.openxmlformats.org/officeDocument/2006/relationships/image" Target="media/image24.jpeg"/><Relationship Id="rId32" Type="http://schemas.openxmlformats.org/officeDocument/2006/relationships/image" Target="media/image23.jpeg"/><Relationship Id="rId31" Type="http://schemas.openxmlformats.org/officeDocument/2006/relationships/image" Target="media/image22.jpeg"/><Relationship Id="rId30" Type="http://schemas.openxmlformats.org/officeDocument/2006/relationships/image" Target="media/image21.jpeg"/><Relationship Id="rId3" Type="http://schemas.openxmlformats.org/officeDocument/2006/relationships/header" Target="header1.xml"/><Relationship Id="rId29" Type="http://schemas.openxmlformats.org/officeDocument/2006/relationships/image" Target="media/image20.jpeg"/><Relationship Id="rId28" Type="http://schemas.openxmlformats.org/officeDocument/2006/relationships/image" Target="media/image19.jpeg"/><Relationship Id="rId27" Type="http://schemas.openxmlformats.org/officeDocument/2006/relationships/image" Target="media/image18.jpeg"/><Relationship Id="rId26" Type="http://schemas.openxmlformats.org/officeDocument/2006/relationships/image" Target="media/image17.jpeg"/><Relationship Id="rId25" Type="http://schemas.openxmlformats.org/officeDocument/2006/relationships/image" Target="media/image16.jpeg"/><Relationship Id="rId24" Type="http://schemas.openxmlformats.org/officeDocument/2006/relationships/image" Target="media/image15.jpeg"/><Relationship Id="rId23" Type="http://schemas.openxmlformats.org/officeDocument/2006/relationships/image" Target="media/image14.jpeg"/><Relationship Id="rId22" Type="http://schemas.openxmlformats.org/officeDocument/2006/relationships/image" Target="media/image13.jpeg"/><Relationship Id="rId21" Type="http://schemas.openxmlformats.org/officeDocument/2006/relationships/image" Target="media/image12.jpeg"/><Relationship Id="rId20" Type="http://schemas.openxmlformats.org/officeDocument/2006/relationships/image" Target="media/image11.jpeg"/><Relationship Id="rId2" Type="http://schemas.openxmlformats.org/officeDocument/2006/relationships/settings" Target="settings.xml"/><Relationship Id="rId19" Type="http://schemas.openxmlformats.org/officeDocument/2006/relationships/image" Target="media/image10.jpeg"/><Relationship Id="rId18" Type="http://schemas.openxmlformats.org/officeDocument/2006/relationships/image" Target="media/image9.jpeg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png"/><Relationship Id="rId11" Type="http://schemas.openxmlformats.org/officeDocument/2006/relationships/image" Target="media/image2.jpe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11189</Words>
  <Characters>11868</Characters>
  <Lines>90</Lines>
  <Paragraphs>25</Paragraphs>
  <TotalTime>3</TotalTime>
  <ScaleCrop>false</ScaleCrop>
  <LinksUpToDate>false</LinksUpToDate>
  <CharactersWithSpaces>12204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2018-01-28T14:47:00Z</dcterms:created>
  <dc:creator>Administrator</dc:creator>
  <cp:lastModifiedBy>罗</cp:lastModifiedBy>
  <cp:lastPrinted>2018-01-19T01:53:00Z</cp:lastPrinted>
  <dcterms:modified xsi:type="dcterms:W3CDTF">2023-03-15T01:38:09Z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59B0C942F22A46E080BB2C345AED7453</vt:lpwstr>
  </property>
</Properties>
</file>